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ED5A" w14:textId="77777777" w:rsidR="00990000" w:rsidRDefault="00990000" w:rsidP="00990000">
      <w:pPr>
        <w:spacing w:after="0" w:line="240" w:lineRule="auto"/>
      </w:pPr>
      <w:r>
        <w:t xml:space="preserve">TO: </w:t>
      </w:r>
      <w:r>
        <w:tab/>
        <w:t>Woodbury Leadership Academy Stakeholders</w:t>
      </w:r>
    </w:p>
    <w:p w14:paraId="29E592C1" w14:textId="77777777" w:rsidR="00990000" w:rsidRDefault="00990000" w:rsidP="00990000">
      <w:pPr>
        <w:spacing w:after="0" w:line="240" w:lineRule="auto"/>
      </w:pPr>
      <w:r>
        <w:t xml:space="preserve">DA: </w:t>
      </w:r>
      <w:r>
        <w:tab/>
        <w:t>February 19, 2023</w:t>
      </w:r>
    </w:p>
    <w:p w14:paraId="673BAFBB" w14:textId="77777777" w:rsidR="00990000" w:rsidRDefault="00990000" w:rsidP="00990000">
      <w:pPr>
        <w:spacing w:after="0" w:line="240" w:lineRule="auto"/>
      </w:pPr>
      <w:r>
        <w:t xml:space="preserve">FR: </w:t>
      </w:r>
      <w:r>
        <w:tab/>
        <w:t>Dr. Mortensen</w:t>
      </w:r>
    </w:p>
    <w:p w14:paraId="77D18CEB" w14:textId="77777777" w:rsidR="00990000" w:rsidRDefault="00990000" w:rsidP="00990000">
      <w:pPr>
        <w:spacing w:after="0" w:line="240" w:lineRule="auto"/>
      </w:pPr>
      <w:r>
        <w:t>RE:</w:t>
      </w:r>
      <w:r>
        <w:tab/>
        <w:t>Virtual Merger Committee Meeting for Group 4</w:t>
      </w:r>
    </w:p>
    <w:p w14:paraId="3D181A78" w14:textId="77777777" w:rsidR="00990000" w:rsidRDefault="00990000" w:rsidP="00990000">
      <w:pPr>
        <w:spacing w:after="0" w:line="240" w:lineRule="auto"/>
      </w:pPr>
      <w:r>
        <w:tab/>
        <w:t>Wednesday, February 22, 6:00 p.m.</w:t>
      </w:r>
    </w:p>
    <w:p w14:paraId="60BC3440" w14:textId="77777777" w:rsidR="00990000" w:rsidRDefault="00990000" w:rsidP="00990000">
      <w:pPr>
        <w:spacing w:after="0" w:line="240" w:lineRule="auto"/>
      </w:pPr>
      <w:r>
        <w:tab/>
        <w:t>See WLA website for call in number</w:t>
      </w:r>
    </w:p>
    <w:p w14:paraId="2F2D601B" w14:textId="77777777" w:rsidR="00990000" w:rsidRDefault="00990000" w:rsidP="00990000">
      <w:pPr>
        <w:spacing w:after="0" w:line="240" w:lineRule="auto"/>
      </w:pPr>
    </w:p>
    <w:p w14:paraId="7ACCB203" w14:textId="77777777" w:rsidR="00990000" w:rsidRDefault="00990000" w:rsidP="00990000">
      <w:pPr>
        <w:spacing w:after="0" w:line="240" w:lineRule="auto"/>
      </w:pPr>
    </w:p>
    <w:p w14:paraId="19D624DD" w14:textId="77777777" w:rsidR="00990000" w:rsidRDefault="00990000" w:rsidP="00990000">
      <w:pPr>
        <w:spacing w:after="0" w:line="240" w:lineRule="auto"/>
        <w:jc w:val="center"/>
        <w:rPr>
          <w:b/>
          <w:sz w:val="32"/>
          <w:szCs w:val="32"/>
        </w:rPr>
      </w:pPr>
      <w:r w:rsidRPr="00990000">
        <w:rPr>
          <w:b/>
          <w:sz w:val="32"/>
          <w:szCs w:val="32"/>
        </w:rPr>
        <w:t>AGENDA</w:t>
      </w:r>
    </w:p>
    <w:p w14:paraId="4750EADB" w14:textId="77777777" w:rsidR="00990000" w:rsidRDefault="00990000" w:rsidP="00990000">
      <w:pPr>
        <w:spacing w:after="0" w:line="240" w:lineRule="auto"/>
        <w:jc w:val="center"/>
        <w:rPr>
          <w:b/>
          <w:sz w:val="32"/>
          <w:szCs w:val="32"/>
        </w:rPr>
      </w:pPr>
    </w:p>
    <w:p w14:paraId="064EB2B9" w14:textId="77777777" w:rsidR="00990000" w:rsidRPr="00CF2B62" w:rsidRDefault="00990000" w:rsidP="0099000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CF2B62">
        <w:rPr>
          <w:b/>
          <w:bCs/>
          <w:sz w:val="24"/>
          <w:szCs w:val="24"/>
        </w:rPr>
        <w:t>WLA MISSION &amp; VISION</w:t>
      </w:r>
    </w:p>
    <w:p w14:paraId="142B0A8C" w14:textId="7BF66AF2" w:rsidR="00990000" w:rsidRDefault="00990000" w:rsidP="0099000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mission of WLA is to utilize </w:t>
      </w:r>
      <w:r w:rsidR="00CF2B62">
        <w:rPr>
          <w:sz w:val="24"/>
          <w:szCs w:val="24"/>
        </w:rPr>
        <w:t>leadership-based</w:t>
      </w:r>
      <w:r>
        <w:rPr>
          <w:sz w:val="24"/>
          <w:szCs w:val="24"/>
        </w:rPr>
        <w:t xml:space="preserve"> programs and strategies grounded in solid research, combined with the demonstrated success of Core Knowledge curriculum, as a basis of a rigorous overall educational program that builds strong skills in math, reading, literature, writing, music, science, and technology.</w:t>
      </w:r>
    </w:p>
    <w:p w14:paraId="52405E32" w14:textId="77777777" w:rsidR="00D835E6" w:rsidRDefault="00D835E6" w:rsidP="0099000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vision of WLA is to be a school where students and graduates become exceptional leaders, and are prepared to take on the academic and leadership challenges they will face as they transition into high school.</w:t>
      </w:r>
    </w:p>
    <w:p w14:paraId="0A6A8CFE" w14:textId="77777777" w:rsidR="00D835E6" w:rsidRPr="00990000" w:rsidRDefault="00D835E6" w:rsidP="00D835E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4AFA42C" w14:textId="01C77BAC" w:rsidR="00990000" w:rsidRPr="00CF2B62" w:rsidRDefault="00990000" w:rsidP="0099000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CF2B62">
        <w:rPr>
          <w:b/>
          <w:bCs/>
          <w:sz w:val="24"/>
          <w:szCs w:val="24"/>
        </w:rPr>
        <w:t>Consideration of Organizational Alignment for Potential Merger</w:t>
      </w:r>
    </w:p>
    <w:p w14:paraId="5CE02729" w14:textId="4C9F7D3F" w:rsidR="004607EC" w:rsidRPr="00D624E0" w:rsidRDefault="004607EC" w:rsidP="004607EC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624E0">
        <w:rPr>
          <w:color w:val="FF0000"/>
          <w:sz w:val="24"/>
          <w:szCs w:val="24"/>
        </w:rPr>
        <w:t>What programs and/or initiative does both entities display that shows they are upholding their mission</w:t>
      </w:r>
      <w:r w:rsidR="00CF2B62" w:rsidRPr="00D624E0">
        <w:rPr>
          <w:color w:val="FF0000"/>
          <w:sz w:val="24"/>
          <w:szCs w:val="24"/>
        </w:rPr>
        <w:t>/vision</w:t>
      </w:r>
      <w:r w:rsidRPr="00D624E0">
        <w:rPr>
          <w:color w:val="FF0000"/>
          <w:sz w:val="24"/>
          <w:szCs w:val="24"/>
        </w:rPr>
        <w:t>.</w:t>
      </w:r>
    </w:p>
    <w:p w14:paraId="4B05D431" w14:textId="2AB726DE" w:rsidR="004607EC" w:rsidRPr="00D624E0" w:rsidRDefault="004607EC" w:rsidP="004607EC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624E0">
        <w:rPr>
          <w:color w:val="FF0000"/>
          <w:sz w:val="24"/>
          <w:szCs w:val="24"/>
        </w:rPr>
        <w:t>Core knowledge is important and displayed in WLA’s mission statement.</w:t>
      </w:r>
    </w:p>
    <w:p w14:paraId="4F5AD2B6" w14:textId="3771CAFD" w:rsidR="004607EC" w:rsidRPr="00D624E0" w:rsidRDefault="00CF2B62" w:rsidP="004607EC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624E0">
        <w:rPr>
          <w:color w:val="FF0000"/>
          <w:sz w:val="24"/>
          <w:szCs w:val="24"/>
        </w:rPr>
        <w:t>Executing on the mission and vision needs to be outlined by both entities.</w:t>
      </w:r>
    </w:p>
    <w:p w14:paraId="2385162B" w14:textId="78C4BBA7" w:rsidR="00CF2B62" w:rsidRPr="00D624E0" w:rsidRDefault="00CF2B62" w:rsidP="004607EC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624E0">
        <w:rPr>
          <w:color w:val="FF0000"/>
          <w:sz w:val="24"/>
          <w:szCs w:val="24"/>
        </w:rPr>
        <w:t>K-5 core knowledge</w:t>
      </w:r>
    </w:p>
    <w:p w14:paraId="2E5FE22A" w14:textId="6F67287C" w:rsidR="00CF2B62" w:rsidRPr="00D624E0" w:rsidRDefault="00CF2B62" w:rsidP="004607EC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624E0">
        <w:rPr>
          <w:color w:val="FF0000"/>
          <w:sz w:val="24"/>
          <w:szCs w:val="24"/>
        </w:rPr>
        <w:t xml:space="preserve">MSA vision aligns well with </w:t>
      </w:r>
      <w:r w:rsidR="00D624E0" w:rsidRPr="00D624E0">
        <w:rPr>
          <w:color w:val="FF0000"/>
          <w:sz w:val="24"/>
          <w:szCs w:val="24"/>
        </w:rPr>
        <w:t>students’</w:t>
      </w:r>
      <w:r w:rsidRPr="00D624E0">
        <w:rPr>
          <w:color w:val="FF0000"/>
          <w:sz w:val="24"/>
          <w:szCs w:val="24"/>
        </w:rPr>
        <w:t xml:space="preserve"> entire life and WLA leans more so preparing students for the challenges of high school.</w:t>
      </w:r>
    </w:p>
    <w:p w14:paraId="334C0B45" w14:textId="572E71B7" w:rsidR="00CF2B62" w:rsidRPr="00D624E0" w:rsidRDefault="00CF2B62" w:rsidP="004607EC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624E0">
        <w:rPr>
          <w:color w:val="FF0000"/>
          <w:sz w:val="24"/>
          <w:szCs w:val="24"/>
        </w:rPr>
        <w:t>How does the strategic priorities get us to the vision for both schools.</w:t>
      </w:r>
    </w:p>
    <w:p w14:paraId="2BCD6C6C" w14:textId="77635D92" w:rsidR="00D624E0" w:rsidRPr="00D624E0" w:rsidRDefault="00D624E0" w:rsidP="004607EC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624E0">
        <w:rPr>
          <w:color w:val="FF0000"/>
          <w:sz w:val="24"/>
          <w:szCs w:val="24"/>
        </w:rPr>
        <w:t>Reviewing annual report for both schools may be helpful in better understanding the strategic priorities. Strategic priorities need to be better outlined for MSA and WLA.</w:t>
      </w:r>
    </w:p>
    <w:p w14:paraId="6A80EC29" w14:textId="77777777" w:rsidR="00D624E0" w:rsidRPr="00D624E0" w:rsidRDefault="00D624E0" w:rsidP="00D624E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624E0">
        <w:rPr>
          <w:sz w:val="24"/>
          <w:szCs w:val="24"/>
        </w:rPr>
        <w:t>MSA</w:t>
      </w:r>
    </w:p>
    <w:p w14:paraId="6EF0C778" w14:textId="786F4B2F" w:rsidR="00D624E0" w:rsidRDefault="00D624E0" w:rsidP="00D624E0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D624E0">
        <w:rPr>
          <w:sz w:val="24"/>
          <w:szCs w:val="24"/>
        </w:rPr>
        <w:t>Success for all students</w:t>
      </w:r>
    </w:p>
    <w:p w14:paraId="60A43479" w14:textId="46840598" w:rsidR="00661EAC" w:rsidRPr="00D624E0" w:rsidRDefault="00661EAC" w:rsidP="00661EAC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Better define what success is and how it is measured.</w:t>
      </w:r>
    </w:p>
    <w:p w14:paraId="262139FC" w14:textId="77777777" w:rsidR="00D624E0" w:rsidRPr="00D624E0" w:rsidRDefault="00D624E0" w:rsidP="00D624E0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D624E0">
        <w:rPr>
          <w:sz w:val="24"/>
          <w:szCs w:val="24"/>
        </w:rPr>
        <w:t>Facilities and Infrastructure to MSA Mission and Vision</w:t>
      </w:r>
    </w:p>
    <w:p w14:paraId="63BA47E5" w14:textId="77777777" w:rsidR="00D624E0" w:rsidRPr="00D624E0" w:rsidRDefault="00D624E0" w:rsidP="00D624E0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D624E0">
        <w:rPr>
          <w:sz w:val="24"/>
          <w:szCs w:val="24"/>
        </w:rPr>
        <w:t>Organizational Support to Support MSA Mission and Vision</w:t>
      </w:r>
    </w:p>
    <w:p w14:paraId="7C6503BD" w14:textId="77777777" w:rsidR="00D624E0" w:rsidRPr="00D624E0" w:rsidRDefault="00D624E0" w:rsidP="00D624E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624E0">
        <w:rPr>
          <w:sz w:val="24"/>
          <w:szCs w:val="24"/>
        </w:rPr>
        <w:t>WLA</w:t>
      </w:r>
    </w:p>
    <w:p w14:paraId="4A4D6AE9" w14:textId="77777777" w:rsidR="00D624E0" w:rsidRPr="00D624E0" w:rsidRDefault="00D624E0" w:rsidP="00D624E0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D624E0">
        <w:rPr>
          <w:sz w:val="24"/>
          <w:szCs w:val="24"/>
        </w:rPr>
        <w:t>Exercise Fiscal Responsibility</w:t>
      </w:r>
    </w:p>
    <w:p w14:paraId="170B5339" w14:textId="77777777" w:rsidR="00D624E0" w:rsidRPr="00D624E0" w:rsidRDefault="00D624E0" w:rsidP="00D624E0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D624E0">
        <w:rPr>
          <w:sz w:val="24"/>
          <w:szCs w:val="24"/>
        </w:rPr>
        <w:t>Promote a Positive Learning Environment</w:t>
      </w:r>
    </w:p>
    <w:p w14:paraId="3A09A4ED" w14:textId="5C18FD4C" w:rsidR="00D624E0" w:rsidRDefault="00D624E0" w:rsidP="00D624E0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D624E0">
        <w:rPr>
          <w:sz w:val="24"/>
          <w:szCs w:val="24"/>
        </w:rPr>
        <w:t>Establish WLA as a Destination School (academics, national ranking)</w:t>
      </w:r>
    </w:p>
    <w:p w14:paraId="45BA2327" w14:textId="13731A20" w:rsidR="00D624E0" w:rsidRPr="00661EAC" w:rsidRDefault="00D624E0" w:rsidP="00D624E0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661EAC">
        <w:rPr>
          <w:color w:val="FF0000"/>
          <w:sz w:val="24"/>
          <w:szCs w:val="24"/>
        </w:rPr>
        <w:t>More diversity within MSA recently</w:t>
      </w:r>
    </w:p>
    <w:p w14:paraId="41BDFCB7" w14:textId="69818F34" w:rsidR="00D624E0" w:rsidRDefault="00D624E0" w:rsidP="00D624E0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661EAC">
        <w:rPr>
          <w:color w:val="FF0000"/>
          <w:sz w:val="24"/>
          <w:szCs w:val="24"/>
        </w:rPr>
        <w:t>Free/Reduced numbers are reported by parents so numbers could be sk</w:t>
      </w:r>
      <w:r w:rsidR="00855AD8">
        <w:rPr>
          <w:color w:val="FF0000"/>
          <w:sz w:val="24"/>
          <w:szCs w:val="24"/>
        </w:rPr>
        <w:t>ewed</w:t>
      </w:r>
      <w:r w:rsidRPr="00661EAC">
        <w:rPr>
          <w:color w:val="FF0000"/>
          <w:sz w:val="24"/>
          <w:szCs w:val="24"/>
        </w:rPr>
        <w:t>.</w:t>
      </w:r>
    </w:p>
    <w:p w14:paraId="5EAAFB0D" w14:textId="4A90A8D2" w:rsidR="00661EAC" w:rsidRPr="00661EAC" w:rsidRDefault="00661EAC" w:rsidP="00D624E0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Comments on MSA investigation of treatment of SPED and non-white students. Teachers are no longer employed but worried about a culture that allows that type of behavior. Are there any current concerns?</w:t>
      </w:r>
    </w:p>
    <w:p w14:paraId="3E7D6F74" w14:textId="51D76A31" w:rsidR="00661EAC" w:rsidRPr="00661EAC" w:rsidRDefault="00990000" w:rsidP="00661EA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CF2B62">
        <w:rPr>
          <w:b/>
          <w:bCs/>
          <w:sz w:val="24"/>
          <w:szCs w:val="24"/>
        </w:rPr>
        <w:t>Questions to Generate for Math &amp; Science Academy</w:t>
      </w:r>
    </w:p>
    <w:p w14:paraId="5011A8B3" w14:textId="42974245" w:rsidR="00661EAC" w:rsidRPr="00661EAC" w:rsidRDefault="00661EAC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Number of students at MSA from WLA? Percentage for each grade.</w:t>
      </w:r>
    </w:p>
    <w:p w14:paraId="3FD618A0" w14:textId="4F8D1F3A" w:rsidR="00661EAC" w:rsidRPr="00661EAC" w:rsidRDefault="00661EAC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Retention population year by year for each grade?</w:t>
      </w:r>
    </w:p>
    <w:p w14:paraId="73F3E522" w14:textId="107D9137" w:rsidR="00661EAC" w:rsidRPr="00F240B8" w:rsidRDefault="00661EAC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Teacher Retention?</w:t>
      </w:r>
    </w:p>
    <w:p w14:paraId="3C38B828" w14:textId="13541E0B" w:rsidR="00F240B8" w:rsidRPr="00F240B8" w:rsidRDefault="00F240B8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Number of students exiting from MSA each year? Any reasoning associated with the exit?</w:t>
      </w:r>
    </w:p>
    <w:p w14:paraId="3012D24C" w14:textId="2BE9FED7" w:rsidR="00F240B8" w:rsidRPr="00661EAC" w:rsidRDefault="00F240B8" w:rsidP="00F240B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Are there any surveys related to polling of parents and satisfaction of their kid’s education?</w:t>
      </w:r>
    </w:p>
    <w:p w14:paraId="53A26F40" w14:textId="6A94103A" w:rsidR="00F240B8" w:rsidRPr="00F240B8" w:rsidRDefault="00F240B8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Are there any employee engagement/satisfaction surveys available?</w:t>
      </w:r>
    </w:p>
    <w:p w14:paraId="4D3F841F" w14:textId="4AE24849" w:rsidR="00F240B8" w:rsidRPr="00F240B8" w:rsidRDefault="00F240B8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Do you provide services for students that are falling behind? Students that are excelling/gifted?</w:t>
      </w:r>
    </w:p>
    <w:p w14:paraId="65FBEB9D" w14:textId="72260200" w:rsidR="00F240B8" w:rsidRPr="00F240B8" w:rsidRDefault="00F240B8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How do you manage/adjust curriculum for student that are involved in extracurricular activities at MSA?</w:t>
      </w:r>
    </w:p>
    <w:p w14:paraId="3727BE19" w14:textId="5018A3E5" w:rsidR="00F240B8" w:rsidRPr="00681A3D" w:rsidRDefault="00F240B8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What are your graduation requirements?</w:t>
      </w:r>
    </w:p>
    <w:p w14:paraId="5C5469F9" w14:textId="5A6626DC" w:rsidR="00681A3D" w:rsidRPr="00681A3D" w:rsidRDefault="00681A3D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What is your 10-year plan and where are you investing your time and resources?</w:t>
      </w:r>
    </w:p>
    <w:p w14:paraId="6B58B6FE" w14:textId="1BEDAB87" w:rsidR="00681A3D" w:rsidRPr="00681A3D" w:rsidRDefault="00681A3D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Feedback from teachers and administration on the benefits of merging with WLA?</w:t>
      </w:r>
    </w:p>
    <w:p w14:paraId="07DA1936" w14:textId="01714775" w:rsidR="00681A3D" w:rsidRPr="006918A2" w:rsidRDefault="00681A3D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How will finances be merged &amp; managed?</w:t>
      </w:r>
    </w:p>
    <w:p w14:paraId="71CF01A8" w14:textId="25096EE9" w:rsidR="006918A2" w:rsidRPr="003B05E0" w:rsidRDefault="001000AF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What to you see as facility options?</w:t>
      </w:r>
    </w:p>
    <w:p w14:paraId="75F0A5CD" w14:textId="2510361A" w:rsidR="003B05E0" w:rsidRPr="00C203F9" w:rsidRDefault="003B05E0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Will MSA be doing any type of renovations regardless of the merge with WLA?</w:t>
      </w:r>
    </w:p>
    <w:p w14:paraId="79F857F6" w14:textId="2E73567C" w:rsidR="00C203F9" w:rsidRPr="00661EAC" w:rsidRDefault="00C203F9" w:rsidP="00661EA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How quick</w:t>
      </w:r>
      <w:r w:rsidR="00B9136B">
        <w:rPr>
          <w:color w:val="FF0000"/>
          <w:sz w:val="24"/>
          <w:szCs w:val="24"/>
        </w:rPr>
        <w:t>ly are you wanting to merge with WLA</w:t>
      </w:r>
      <w:r w:rsidR="0008076E">
        <w:rPr>
          <w:color w:val="FF0000"/>
          <w:sz w:val="24"/>
          <w:szCs w:val="24"/>
        </w:rPr>
        <w:t>?</w:t>
      </w:r>
    </w:p>
    <w:p w14:paraId="0B7046F0" w14:textId="38EF2549" w:rsidR="006918A2" w:rsidRPr="003B5038" w:rsidRDefault="00990000" w:rsidP="003E47A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CF2B62">
        <w:rPr>
          <w:b/>
          <w:bCs/>
          <w:sz w:val="24"/>
          <w:szCs w:val="24"/>
        </w:rPr>
        <w:t>Facilities Information</w:t>
      </w:r>
    </w:p>
    <w:p w14:paraId="4976409A" w14:textId="25490F80" w:rsidR="003B5038" w:rsidRPr="00763965" w:rsidRDefault="009B4F01" w:rsidP="003B5038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color w:val="FF0000"/>
          <w:sz w:val="24"/>
          <w:szCs w:val="24"/>
        </w:rPr>
        <w:t>What are the different financial impacts for each facility option?</w:t>
      </w:r>
    </w:p>
    <w:p w14:paraId="7EE45AE4" w14:textId="6C463009" w:rsidR="00763965" w:rsidRPr="00737691" w:rsidRDefault="00763965" w:rsidP="003B5038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color w:val="FF0000"/>
          <w:sz w:val="24"/>
          <w:szCs w:val="24"/>
        </w:rPr>
        <w:t>How does facilities impact class sizes for all grades?</w:t>
      </w:r>
    </w:p>
    <w:p w14:paraId="5BADA7E7" w14:textId="58D1BC27" w:rsidR="00737691" w:rsidRPr="004B15E0" w:rsidRDefault="00737691" w:rsidP="003B5038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color w:val="FF0000"/>
          <w:sz w:val="24"/>
          <w:szCs w:val="24"/>
        </w:rPr>
        <w:t>Staff</w:t>
      </w:r>
      <w:r w:rsidR="00C547BE">
        <w:rPr>
          <w:color w:val="FF0000"/>
          <w:sz w:val="24"/>
          <w:szCs w:val="24"/>
        </w:rPr>
        <w:t>ing/administration</w:t>
      </w:r>
      <w:r>
        <w:rPr>
          <w:color w:val="FF0000"/>
          <w:sz w:val="24"/>
          <w:szCs w:val="24"/>
        </w:rPr>
        <w:t xml:space="preserve"> merging creates </w:t>
      </w:r>
      <w:r w:rsidR="00C547BE">
        <w:rPr>
          <w:color w:val="FF0000"/>
          <w:sz w:val="24"/>
          <w:szCs w:val="24"/>
        </w:rPr>
        <w:t>opportunities</w:t>
      </w:r>
      <w:r>
        <w:rPr>
          <w:color w:val="FF0000"/>
          <w:sz w:val="24"/>
          <w:szCs w:val="24"/>
        </w:rPr>
        <w:t xml:space="preserve"> </w:t>
      </w:r>
      <w:r w:rsidR="00C547BE">
        <w:rPr>
          <w:color w:val="FF0000"/>
          <w:sz w:val="24"/>
          <w:szCs w:val="24"/>
        </w:rPr>
        <w:t>or potential cuts?</w:t>
      </w:r>
    </w:p>
    <w:p w14:paraId="012BF791" w14:textId="57FD170C" w:rsidR="004B15E0" w:rsidRPr="003E47A9" w:rsidRDefault="004B15E0" w:rsidP="003B5038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color w:val="FF0000"/>
          <w:sz w:val="24"/>
          <w:szCs w:val="24"/>
        </w:rPr>
        <w:t xml:space="preserve">Can </w:t>
      </w:r>
      <w:r w:rsidR="002925F0">
        <w:rPr>
          <w:color w:val="FF0000"/>
          <w:sz w:val="24"/>
          <w:szCs w:val="24"/>
        </w:rPr>
        <w:t>renovations</w:t>
      </w:r>
      <w:r>
        <w:rPr>
          <w:color w:val="FF0000"/>
          <w:sz w:val="24"/>
          <w:szCs w:val="24"/>
        </w:rPr>
        <w:t xml:space="preserve"> of MSA </w:t>
      </w:r>
      <w:r w:rsidR="002925F0">
        <w:rPr>
          <w:color w:val="FF0000"/>
          <w:sz w:val="24"/>
          <w:szCs w:val="24"/>
        </w:rPr>
        <w:t>prolong the movement of K-8 students from WLA?</w:t>
      </w:r>
    </w:p>
    <w:p w14:paraId="003FD651" w14:textId="0156BC39" w:rsidR="00D835E6" w:rsidRPr="00F279A5" w:rsidRDefault="00D835E6" w:rsidP="00D835E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CF2B62">
        <w:rPr>
          <w:b/>
          <w:bCs/>
          <w:sz w:val="24"/>
          <w:szCs w:val="24"/>
        </w:rPr>
        <w:t>Determine date and topics for next meeting</w:t>
      </w:r>
    </w:p>
    <w:p w14:paraId="777F915F" w14:textId="447FAA2D" w:rsidR="00F279A5" w:rsidRPr="00CF2B62" w:rsidRDefault="00F279A5" w:rsidP="00F279A5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color w:val="FF0000"/>
          <w:sz w:val="24"/>
          <w:szCs w:val="24"/>
        </w:rPr>
        <w:t>Next Me</w:t>
      </w:r>
      <w:r w:rsidR="00CF6681">
        <w:rPr>
          <w:color w:val="FF0000"/>
          <w:sz w:val="24"/>
          <w:szCs w:val="24"/>
        </w:rPr>
        <w:t>e</w:t>
      </w:r>
      <w:r>
        <w:rPr>
          <w:color w:val="FF0000"/>
          <w:sz w:val="24"/>
          <w:szCs w:val="24"/>
        </w:rPr>
        <w:t>ting scheduled for March 15, 2023</w:t>
      </w:r>
      <w:r w:rsidR="0074392B">
        <w:rPr>
          <w:color w:val="FF0000"/>
          <w:sz w:val="24"/>
          <w:szCs w:val="24"/>
        </w:rPr>
        <w:t>. Time is TBD.</w:t>
      </w:r>
      <w:r w:rsidR="003D2906">
        <w:rPr>
          <w:color w:val="FF0000"/>
          <w:sz w:val="24"/>
          <w:szCs w:val="24"/>
        </w:rPr>
        <w:t xml:space="preserve"> Ben will follow-up with group members </w:t>
      </w:r>
      <w:r w:rsidR="00076C15">
        <w:rPr>
          <w:color w:val="FF0000"/>
          <w:sz w:val="24"/>
          <w:szCs w:val="24"/>
        </w:rPr>
        <w:t>May and Tee Yang who were not present in the meeting</w:t>
      </w:r>
      <w:r w:rsidR="00CF6681">
        <w:rPr>
          <w:color w:val="FF0000"/>
          <w:sz w:val="24"/>
          <w:szCs w:val="24"/>
        </w:rPr>
        <w:t xml:space="preserve"> to </w:t>
      </w:r>
      <w:r w:rsidR="00AC38DD">
        <w:rPr>
          <w:color w:val="FF0000"/>
          <w:sz w:val="24"/>
          <w:szCs w:val="24"/>
        </w:rPr>
        <w:t>give input on time.</w:t>
      </w:r>
    </w:p>
    <w:p w14:paraId="2C0D9D38" w14:textId="77777777" w:rsidR="00990000" w:rsidRPr="00990000" w:rsidRDefault="00990000" w:rsidP="00990000">
      <w:pPr>
        <w:spacing w:after="0" w:line="240" w:lineRule="auto"/>
        <w:rPr>
          <w:sz w:val="2"/>
          <w:szCs w:val="2"/>
        </w:rPr>
      </w:pPr>
    </w:p>
    <w:p w14:paraId="2155453D" w14:textId="77777777" w:rsidR="00990000" w:rsidRDefault="00990000" w:rsidP="00990000">
      <w:pPr>
        <w:spacing w:after="0" w:line="240" w:lineRule="auto"/>
      </w:pPr>
      <w:r>
        <w:tab/>
      </w:r>
    </w:p>
    <w:p w14:paraId="5F4DF97E" w14:textId="77777777" w:rsidR="00990000" w:rsidRDefault="00990000" w:rsidP="00990000">
      <w:pPr>
        <w:spacing w:after="0" w:line="240" w:lineRule="auto"/>
      </w:pPr>
    </w:p>
    <w:p w14:paraId="4D6949CA" w14:textId="77777777" w:rsidR="00990000" w:rsidRDefault="00990000" w:rsidP="00990000">
      <w:pPr>
        <w:spacing w:after="0" w:line="240" w:lineRule="auto"/>
      </w:pPr>
    </w:p>
    <w:p w14:paraId="5B409D41" w14:textId="77777777" w:rsidR="00990000" w:rsidRDefault="00990000" w:rsidP="00990000">
      <w:pPr>
        <w:spacing w:after="0" w:line="240" w:lineRule="auto"/>
      </w:pPr>
    </w:p>
    <w:sectPr w:rsidR="0099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AFB5" w14:textId="77777777" w:rsidR="00310664" w:rsidRDefault="00310664" w:rsidP="00F240B8">
      <w:pPr>
        <w:spacing w:after="0" w:line="240" w:lineRule="auto"/>
      </w:pPr>
      <w:r>
        <w:separator/>
      </w:r>
    </w:p>
  </w:endnote>
  <w:endnote w:type="continuationSeparator" w:id="0">
    <w:p w14:paraId="4A9B93DF" w14:textId="77777777" w:rsidR="00310664" w:rsidRDefault="00310664" w:rsidP="00F2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3E7E" w14:textId="77777777" w:rsidR="00310664" w:rsidRDefault="00310664" w:rsidP="00F240B8">
      <w:pPr>
        <w:spacing w:after="0" w:line="240" w:lineRule="auto"/>
      </w:pPr>
      <w:r>
        <w:separator/>
      </w:r>
    </w:p>
  </w:footnote>
  <w:footnote w:type="continuationSeparator" w:id="0">
    <w:p w14:paraId="3AB75D56" w14:textId="77777777" w:rsidR="00310664" w:rsidRDefault="00310664" w:rsidP="00F2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404C"/>
    <w:multiLevelType w:val="hybridMultilevel"/>
    <w:tmpl w:val="6054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73885"/>
    <w:multiLevelType w:val="multilevel"/>
    <w:tmpl w:val="15F4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123D2"/>
    <w:multiLevelType w:val="hybridMultilevel"/>
    <w:tmpl w:val="D7E0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8DD1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3907">
    <w:abstractNumId w:val="0"/>
  </w:num>
  <w:num w:numId="2" w16cid:durableId="1321275386">
    <w:abstractNumId w:val="2"/>
  </w:num>
  <w:num w:numId="3" w16cid:durableId="208314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00"/>
    <w:rsid w:val="000531D7"/>
    <w:rsid w:val="00076C15"/>
    <w:rsid w:val="0008076E"/>
    <w:rsid w:val="001000AF"/>
    <w:rsid w:val="00136692"/>
    <w:rsid w:val="002925F0"/>
    <w:rsid w:val="00310664"/>
    <w:rsid w:val="003B05E0"/>
    <w:rsid w:val="003B5038"/>
    <w:rsid w:val="003D2906"/>
    <w:rsid w:val="003E47A9"/>
    <w:rsid w:val="004607EC"/>
    <w:rsid w:val="004B15E0"/>
    <w:rsid w:val="00661EAC"/>
    <w:rsid w:val="00681A3D"/>
    <w:rsid w:val="006918A2"/>
    <w:rsid w:val="00731400"/>
    <w:rsid w:val="00737691"/>
    <w:rsid w:val="0074392B"/>
    <w:rsid w:val="00763965"/>
    <w:rsid w:val="00855AD8"/>
    <w:rsid w:val="00990000"/>
    <w:rsid w:val="009B4F01"/>
    <w:rsid w:val="00AC38DD"/>
    <w:rsid w:val="00B9136B"/>
    <w:rsid w:val="00B97F22"/>
    <w:rsid w:val="00C203F9"/>
    <w:rsid w:val="00C547BE"/>
    <w:rsid w:val="00CF2B62"/>
    <w:rsid w:val="00CF6681"/>
    <w:rsid w:val="00D624E0"/>
    <w:rsid w:val="00D835E6"/>
    <w:rsid w:val="00E17D6C"/>
    <w:rsid w:val="00F240B8"/>
    <w:rsid w:val="00F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99688"/>
  <w15:chartTrackingRefBased/>
  <w15:docId w15:val="{E6DCA63C-AD57-4A42-A687-7499430E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Best</dc:creator>
  <cp:keywords/>
  <dc:description/>
  <cp:lastModifiedBy>Richard Washington</cp:lastModifiedBy>
  <cp:revision>27</cp:revision>
  <dcterms:created xsi:type="dcterms:W3CDTF">2023-02-23T00:52:00Z</dcterms:created>
  <dcterms:modified xsi:type="dcterms:W3CDTF">2023-02-23T01:42:00Z</dcterms:modified>
</cp:coreProperties>
</file>