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rPr>
        <w:t>TO:</w:t>
      </w:r>
      <w:r w:rsidRPr="00D81B11">
        <w:rPr>
          <w:rFonts w:ascii="Arial" w:eastAsia="Times New Roman" w:hAnsi="Arial" w:cs="Arial"/>
          <w:color w:val="000000"/>
        </w:rPr>
        <w:tab/>
        <w:t>MSA and WLA Boards of Directors</w:t>
      </w: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rPr>
        <w:t>DA:</w:t>
      </w:r>
      <w:r w:rsidRPr="00D81B11">
        <w:rPr>
          <w:rFonts w:ascii="Arial" w:eastAsia="Times New Roman" w:hAnsi="Arial" w:cs="Arial"/>
          <w:color w:val="000000"/>
        </w:rPr>
        <w:tab/>
        <w:t>October 3, 2022</w:t>
      </w: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rPr>
        <w:t>FR:</w:t>
      </w:r>
      <w:r w:rsidRPr="00D81B11">
        <w:rPr>
          <w:rFonts w:ascii="Arial" w:eastAsia="Times New Roman" w:hAnsi="Arial" w:cs="Arial"/>
          <w:color w:val="000000"/>
        </w:rPr>
        <w:tab/>
        <w:t>Dr. Kathleen Mortensen, WLA Executive Director</w:t>
      </w: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rPr>
        <w:tab/>
        <w:t>Mr. Randy Vetch, MSA Executive Director</w:t>
      </w: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rPr>
        <w:tab/>
        <w:t>Dr. Kate Hinton, MSA Principal</w:t>
      </w: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rPr>
        <w:t>RE:</w:t>
      </w:r>
      <w:r w:rsidRPr="00D81B11">
        <w:rPr>
          <w:rFonts w:ascii="Arial" w:eastAsia="Times New Roman" w:hAnsi="Arial" w:cs="Arial"/>
          <w:color w:val="000000"/>
        </w:rPr>
        <w:tab/>
      </w:r>
      <w:r w:rsidRPr="00D81B11">
        <w:rPr>
          <w:rFonts w:ascii="Arial" w:eastAsia="Times New Roman" w:hAnsi="Arial" w:cs="Arial"/>
          <w:b/>
          <w:bCs/>
          <w:color w:val="000000"/>
        </w:rPr>
        <w:t>COMPARATIVE ORGANIZATIONAL OVERVIEW</w:t>
      </w:r>
    </w:p>
    <w:p w:rsidR="00D81B11" w:rsidRPr="00D81B11" w:rsidRDefault="00D81B11" w:rsidP="00D81B11">
      <w:pPr>
        <w:spacing w:after="240" w:line="240" w:lineRule="auto"/>
        <w:rPr>
          <w:rFonts w:ascii="Times New Roman" w:eastAsia="Times New Roman" w:hAnsi="Times New Roman" w:cs="Times New Roman"/>
          <w:sz w:val="24"/>
          <w:szCs w:val="24"/>
        </w:rPr>
      </w:pPr>
      <w:r w:rsidRPr="00D81B11">
        <w:rPr>
          <w:rFonts w:ascii="Times New Roman" w:eastAsia="Times New Roman" w:hAnsi="Times New Roman" w:cs="Times New Roman"/>
          <w:sz w:val="24"/>
          <w:szCs w:val="24"/>
        </w:rPr>
        <w:br/>
      </w:r>
      <w:r w:rsidRPr="00D81B11">
        <w:rPr>
          <w:rFonts w:ascii="Times New Roman" w:eastAsia="Times New Roman" w:hAnsi="Times New Roman" w:cs="Times New Roman"/>
          <w:sz w:val="24"/>
          <w:szCs w:val="24"/>
        </w:rPr>
        <w:br/>
      </w: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rPr>
        <w:t>Greetings,</w:t>
      </w:r>
    </w:p>
    <w:p w:rsidR="00D81B11" w:rsidRPr="00D81B11" w:rsidRDefault="00D81B11" w:rsidP="00D81B11">
      <w:pPr>
        <w:spacing w:after="0" w:line="240" w:lineRule="auto"/>
        <w:rPr>
          <w:rFonts w:ascii="Times New Roman" w:eastAsia="Times New Roman" w:hAnsi="Times New Roman" w:cs="Times New Roman"/>
          <w:sz w:val="24"/>
          <w:szCs w:val="24"/>
        </w:rPr>
      </w:pP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rPr>
        <w:t>This brief, comparative organizational overview, has been prepared for the MSA and WLA board members, as a starting point for conversations regarding the potential merger of the two schools. This document is intended as a clarification as to the current status of each of the organizations.</w:t>
      </w:r>
    </w:p>
    <w:p w:rsidR="00D81B11" w:rsidRPr="00D81B11" w:rsidRDefault="00D81B11" w:rsidP="00D81B11">
      <w:pPr>
        <w:spacing w:after="0" w:line="240" w:lineRule="auto"/>
        <w:rPr>
          <w:rFonts w:ascii="Times New Roman" w:eastAsia="Times New Roman" w:hAnsi="Times New Roman" w:cs="Times New Roman"/>
          <w:sz w:val="24"/>
          <w:szCs w:val="24"/>
        </w:rPr>
      </w:pP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b/>
          <w:bCs/>
          <w:color w:val="000000"/>
        </w:rPr>
        <w:t>INTRODUCTION</w:t>
      </w: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rPr>
        <w:t>With growing enrollment and the recent expansion of facilities at Woodbury Leadership Academy (WLA), as well as the current expansion plans for the Math and Science Academy (MSA), there is an opportunity for considering the idea of merging our two very successful charter schools. The information highlighted herein demonstrates some of the commonalities and differences between WLA and MSA, and can serve as a starting point for further discussion. There is also a specific process that the Minnesota Department of Education (MDE) has established for charter schools merging, and that process is referenced below.  </w:t>
      </w:r>
    </w:p>
    <w:p w:rsidR="00D81B11" w:rsidRPr="00D81B11" w:rsidRDefault="00D81B11" w:rsidP="00D81B11">
      <w:pPr>
        <w:spacing w:after="0" w:line="240" w:lineRule="auto"/>
        <w:rPr>
          <w:rFonts w:ascii="Times New Roman" w:eastAsia="Times New Roman" w:hAnsi="Times New Roman" w:cs="Times New Roman"/>
          <w:sz w:val="24"/>
          <w:szCs w:val="24"/>
        </w:rPr>
      </w:pP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rPr>
        <w:t xml:space="preserve">MSA is a leader in academics for students in grades 6-12. Similarly, WLA has been a leader in academics for students in grades K-6, and launched a middle school four years ago. Currently, WLA parents are requesting that WLA expand programming to grades 9-12. MSA would also like to expand enrollment due to high demand and long wait lists. (MSA has doubled in size during the past ten years, and WLA has tripled in size over the past five years.) It is clear that the Woodbury community appreciates the presence of high quality, alternative, public, PK-12 educational settings. </w:t>
      </w:r>
      <w:r w:rsidRPr="00D81B11">
        <w:rPr>
          <w:rFonts w:ascii="Arial" w:eastAsia="Times New Roman" w:hAnsi="Arial" w:cs="Arial"/>
          <w:b/>
          <w:bCs/>
          <w:i/>
          <w:iCs/>
          <w:color w:val="000000"/>
          <w:shd w:val="clear" w:color="auto" w:fill="FFFF00"/>
        </w:rPr>
        <w:t xml:space="preserve">A merger between these two organizations would provide a </w:t>
      </w:r>
      <w:r w:rsidRPr="00D81B11">
        <w:rPr>
          <w:rFonts w:ascii="Arial" w:eastAsia="Times New Roman" w:hAnsi="Arial" w:cs="Arial"/>
          <w:b/>
          <w:bCs/>
          <w:i/>
          <w:iCs/>
          <w:color w:val="000000"/>
          <w:u w:val="single"/>
          <w:shd w:val="clear" w:color="auto" w:fill="FFFF00"/>
        </w:rPr>
        <w:t>continuous,</w:t>
      </w:r>
      <w:r w:rsidRPr="00D81B11">
        <w:rPr>
          <w:rFonts w:ascii="Arial" w:eastAsia="Times New Roman" w:hAnsi="Arial" w:cs="Arial"/>
          <w:b/>
          <w:bCs/>
          <w:i/>
          <w:iCs/>
          <w:color w:val="000000"/>
          <w:shd w:val="clear" w:color="auto" w:fill="FFFF00"/>
        </w:rPr>
        <w:t xml:space="preserve"> high quality, educational program for students in grades PK-12.</w:t>
      </w:r>
    </w:p>
    <w:p w:rsidR="00D81B11" w:rsidRPr="00D81B11" w:rsidRDefault="00D81B11" w:rsidP="00D81B11">
      <w:pPr>
        <w:spacing w:after="0" w:line="240" w:lineRule="auto"/>
        <w:rPr>
          <w:rFonts w:ascii="Times New Roman" w:eastAsia="Times New Roman" w:hAnsi="Times New Roman" w:cs="Times New Roman"/>
          <w:sz w:val="24"/>
          <w:szCs w:val="24"/>
        </w:rPr>
      </w:pP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b/>
          <w:bCs/>
          <w:color w:val="000000"/>
        </w:rPr>
        <w:t>PROCESS</w:t>
      </w: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rPr>
        <w:t>The Minnesota Department of Education (MDE) provides “Charter School Merger Guidance” which highlights the components of merger submissions and timelines. According to this timeline, the required documents and action steps need to be completed no later than July 1st for merger approval. Based on the current expansion interests of both schools, and the desires of our stakeholders, it would be prudent for both MSA and WLA to determine whether or not to further explore this option, in a timely manner. Furthermore, if MSA and WLA decide not to proceed with a merger, both schools need to move forward with their individual expansion plans. </w:t>
      </w:r>
    </w:p>
    <w:p w:rsidR="00D81B11" w:rsidRPr="00D81B11" w:rsidRDefault="00D81B11" w:rsidP="00D81B11">
      <w:pPr>
        <w:spacing w:after="0" w:line="240" w:lineRule="auto"/>
        <w:rPr>
          <w:rFonts w:ascii="Times New Roman" w:eastAsia="Times New Roman" w:hAnsi="Times New Roman" w:cs="Times New Roman"/>
          <w:sz w:val="24"/>
          <w:szCs w:val="24"/>
        </w:rPr>
      </w:pP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b/>
          <w:bCs/>
          <w:color w:val="000000"/>
        </w:rPr>
        <w:t>MISSION, VISION, AND STRATEGIC PLANS</w:t>
      </w: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u w:val="single"/>
        </w:rPr>
        <w:t>WLA Mission:</w:t>
      </w:r>
      <w:r w:rsidRPr="00D81B11">
        <w:rPr>
          <w:rFonts w:ascii="Arial" w:eastAsia="Times New Roman" w:hAnsi="Arial" w:cs="Arial"/>
          <w:color w:val="000000"/>
        </w:rPr>
        <w:t xml:space="preserve"> The mission of WLA is to utilize leadership-based programs and strategies grounded in solid research, combined with the demonstrated success of Core Knowledge curriculum as a basis of a rigorous overall educational program that builds strong skills in math, reading, literature, writing, music, science, and technology.</w:t>
      </w:r>
    </w:p>
    <w:p w:rsidR="00D81B11" w:rsidRPr="00D81B11" w:rsidRDefault="00D81B11" w:rsidP="00D81B11">
      <w:pPr>
        <w:spacing w:after="0" w:line="240" w:lineRule="auto"/>
        <w:rPr>
          <w:rFonts w:ascii="Times New Roman" w:eastAsia="Times New Roman" w:hAnsi="Times New Roman" w:cs="Times New Roman"/>
          <w:sz w:val="24"/>
          <w:szCs w:val="24"/>
        </w:rPr>
      </w:pP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u w:val="single"/>
        </w:rPr>
        <w:t>WLA Vision:</w:t>
      </w:r>
      <w:r w:rsidRPr="00D81B11">
        <w:rPr>
          <w:rFonts w:ascii="Arial" w:eastAsia="Times New Roman" w:hAnsi="Arial" w:cs="Arial"/>
          <w:color w:val="000000"/>
        </w:rPr>
        <w:t xml:space="preserve"> The vision of WLA is to be a school where students and graduates become exceptional leaders, and are prepared to take on the academic and leadership challenges they face as they transition into high school.</w:t>
      </w:r>
    </w:p>
    <w:p w:rsidR="00D81B11" w:rsidRPr="00D81B11" w:rsidRDefault="00D81B11" w:rsidP="00D81B11">
      <w:pPr>
        <w:spacing w:after="0" w:line="240" w:lineRule="auto"/>
        <w:rPr>
          <w:rFonts w:ascii="Times New Roman" w:eastAsia="Times New Roman" w:hAnsi="Times New Roman" w:cs="Times New Roman"/>
          <w:sz w:val="24"/>
          <w:szCs w:val="24"/>
        </w:rPr>
      </w:pP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u w:val="single"/>
        </w:rPr>
        <w:t>WLA Strategic Plan:</w:t>
      </w:r>
    </w:p>
    <w:p w:rsidR="00D81B11" w:rsidRPr="00D81B11" w:rsidRDefault="00D81B11" w:rsidP="00D81B11">
      <w:pPr>
        <w:numPr>
          <w:ilvl w:val="0"/>
          <w:numId w:val="1"/>
        </w:numPr>
        <w:spacing w:after="0" w:line="240" w:lineRule="auto"/>
        <w:textAlignment w:val="baseline"/>
        <w:rPr>
          <w:rFonts w:ascii="Arial" w:eastAsia="Times New Roman" w:hAnsi="Arial" w:cs="Arial"/>
          <w:color w:val="000000"/>
        </w:rPr>
      </w:pPr>
      <w:r w:rsidRPr="00D81B11">
        <w:rPr>
          <w:rFonts w:ascii="Arial" w:eastAsia="Times New Roman" w:hAnsi="Arial" w:cs="Arial"/>
          <w:color w:val="000000"/>
        </w:rPr>
        <w:t>Exercise fiscal responsibility with sustainable growth, while maintaining quality facilities, ensuring competitive staff pay, and appropriating necessary instructional and operational supplies.</w:t>
      </w:r>
    </w:p>
    <w:p w:rsidR="00D81B11" w:rsidRPr="00D81B11" w:rsidRDefault="00D81B11" w:rsidP="00D81B11">
      <w:pPr>
        <w:numPr>
          <w:ilvl w:val="0"/>
          <w:numId w:val="1"/>
        </w:numPr>
        <w:spacing w:after="0" w:line="240" w:lineRule="auto"/>
        <w:textAlignment w:val="baseline"/>
        <w:rPr>
          <w:rFonts w:ascii="Arial" w:eastAsia="Times New Roman" w:hAnsi="Arial" w:cs="Arial"/>
          <w:color w:val="000000"/>
        </w:rPr>
      </w:pPr>
      <w:r w:rsidRPr="00D81B11">
        <w:rPr>
          <w:rFonts w:ascii="Arial" w:eastAsia="Times New Roman" w:hAnsi="Arial" w:cs="Arial"/>
          <w:color w:val="000000"/>
        </w:rPr>
        <w:t>Provide a safe and healthy learning environment that celebrates our diversity and builds community.</w:t>
      </w:r>
    </w:p>
    <w:p w:rsidR="00D81B11" w:rsidRPr="00D81B11" w:rsidRDefault="00D81B11" w:rsidP="00D81B11">
      <w:pPr>
        <w:numPr>
          <w:ilvl w:val="0"/>
          <w:numId w:val="1"/>
        </w:numPr>
        <w:spacing w:after="0" w:line="240" w:lineRule="auto"/>
        <w:textAlignment w:val="baseline"/>
        <w:rPr>
          <w:rFonts w:ascii="Arial" w:eastAsia="Times New Roman" w:hAnsi="Arial" w:cs="Arial"/>
          <w:color w:val="000000"/>
        </w:rPr>
      </w:pPr>
      <w:r w:rsidRPr="00D81B11">
        <w:rPr>
          <w:rFonts w:ascii="Arial" w:eastAsia="Times New Roman" w:hAnsi="Arial" w:cs="Arial"/>
          <w:color w:val="000000"/>
        </w:rPr>
        <w:t>Establish WLA as a respected destination school in the area, known for high academic achievement, and ranked nationally as a “Core Knowledge School of Distinction”.</w:t>
      </w:r>
    </w:p>
    <w:p w:rsidR="00D81B11" w:rsidRPr="00D81B11" w:rsidRDefault="00D81B11" w:rsidP="00D81B11">
      <w:pPr>
        <w:spacing w:after="0" w:line="240" w:lineRule="auto"/>
        <w:rPr>
          <w:rFonts w:ascii="Times New Roman" w:eastAsia="Times New Roman" w:hAnsi="Times New Roman" w:cs="Times New Roman"/>
          <w:sz w:val="24"/>
          <w:szCs w:val="24"/>
        </w:rPr>
      </w:pP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u w:val="single"/>
        </w:rPr>
        <w:t xml:space="preserve">MSA Mission: </w:t>
      </w:r>
      <w:r w:rsidRPr="00D81B11">
        <w:rPr>
          <w:rFonts w:ascii="Arial" w:eastAsia="Times New Roman" w:hAnsi="Arial" w:cs="Arial"/>
          <w:color w:val="212529"/>
        </w:rPr>
        <w:t>We provide accelerated and inclusive curricula and instruction in all subjects, with an emphasis on math and science. </w:t>
      </w:r>
    </w:p>
    <w:p w:rsidR="00D81B11" w:rsidRPr="00D81B11" w:rsidRDefault="00D81B11" w:rsidP="00D81B11">
      <w:pPr>
        <w:spacing w:after="0" w:line="240" w:lineRule="auto"/>
        <w:rPr>
          <w:rFonts w:ascii="Times New Roman" w:eastAsia="Times New Roman" w:hAnsi="Times New Roman" w:cs="Times New Roman"/>
          <w:sz w:val="24"/>
          <w:szCs w:val="24"/>
        </w:rPr>
      </w:pP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u w:val="single"/>
        </w:rPr>
        <w:t xml:space="preserve">MSA Vision: </w:t>
      </w:r>
      <w:r w:rsidRPr="00D81B11">
        <w:rPr>
          <w:rFonts w:ascii="Arial" w:eastAsia="Times New Roman" w:hAnsi="Arial" w:cs="Arial"/>
          <w:color w:val="212529"/>
        </w:rPr>
        <w:t>To be an innovative, sustainable model of academic excellence for all students that creates well-rounded, lifelong learners and global citizens.</w:t>
      </w:r>
    </w:p>
    <w:p w:rsidR="00D81B11" w:rsidRPr="00D81B11" w:rsidRDefault="00D81B11" w:rsidP="00D81B11">
      <w:pPr>
        <w:spacing w:after="0" w:line="240" w:lineRule="auto"/>
        <w:rPr>
          <w:rFonts w:ascii="Times New Roman" w:eastAsia="Times New Roman" w:hAnsi="Times New Roman" w:cs="Times New Roman"/>
          <w:sz w:val="24"/>
          <w:szCs w:val="24"/>
        </w:rPr>
      </w:pP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u w:val="single"/>
        </w:rPr>
        <w:t>MSA Strategic Plan:</w:t>
      </w:r>
      <w:r w:rsidRPr="00D81B11">
        <w:rPr>
          <w:rFonts w:ascii="Arial" w:eastAsia="Times New Roman" w:hAnsi="Arial" w:cs="Arial"/>
          <w:color w:val="000000"/>
        </w:rPr>
        <w:t> </w:t>
      </w:r>
    </w:p>
    <w:p w:rsidR="00D81B11" w:rsidRPr="00D81B11" w:rsidRDefault="00D81B11" w:rsidP="00D81B11">
      <w:pPr>
        <w:numPr>
          <w:ilvl w:val="0"/>
          <w:numId w:val="2"/>
        </w:numPr>
        <w:spacing w:after="0" w:line="240" w:lineRule="auto"/>
        <w:textAlignment w:val="baseline"/>
        <w:rPr>
          <w:rFonts w:ascii="Arial" w:eastAsia="Times New Roman" w:hAnsi="Arial" w:cs="Arial"/>
          <w:color w:val="000000"/>
        </w:rPr>
      </w:pPr>
      <w:r w:rsidRPr="00D81B11">
        <w:rPr>
          <w:rFonts w:ascii="Arial" w:eastAsia="Times New Roman" w:hAnsi="Arial" w:cs="Arial"/>
          <w:color w:val="000000"/>
        </w:rPr>
        <w:t>Success for all Students</w:t>
      </w:r>
    </w:p>
    <w:p w:rsidR="00D81B11" w:rsidRPr="00D81B11" w:rsidRDefault="00D81B11" w:rsidP="00D81B11">
      <w:pPr>
        <w:numPr>
          <w:ilvl w:val="0"/>
          <w:numId w:val="2"/>
        </w:numPr>
        <w:spacing w:after="0" w:line="240" w:lineRule="auto"/>
        <w:textAlignment w:val="baseline"/>
        <w:rPr>
          <w:rFonts w:ascii="Arial" w:eastAsia="Times New Roman" w:hAnsi="Arial" w:cs="Arial"/>
          <w:color w:val="000000"/>
        </w:rPr>
      </w:pPr>
      <w:r w:rsidRPr="00D81B11">
        <w:rPr>
          <w:rFonts w:ascii="Arial" w:eastAsia="Times New Roman" w:hAnsi="Arial" w:cs="Arial"/>
          <w:color w:val="000000"/>
        </w:rPr>
        <w:t>Organizational Support of MSA Vision and Mission</w:t>
      </w:r>
    </w:p>
    <w:p w:rsidR="00D81B11" w:rsidRPr="00D81B11" w:rsidRDefault="00D81B11" w:rsidP="00D81B11">
      <w:pPr>
        <w:numPr>
          <w:ilvl w:val="0"/>
          <w:numId w:val="2"/>
        </w:numPr>
        <w:spacing w:after="0" w:line="240" w:lineRule="auto"/>
        <w:textAlignment w:val="baseline"/>
        <w:rPr>
          <w:rFonts w:ascii="Arial" w:eastAsia="Times New Roman" w:hAnsi="Arial" w:cs="Arial"/>
          <w:color w:val="000000"/>
        </w:rPr>
      </w:pPr>
      <w:r w:rsidRPr="00D81B11">
        <w:rPr>
          <w:rFonts w:ascii="Arial" w:eastAsia="Times New Roman" w:hAnsi="Arial" w:cs="Arial"/>
          <w:color w:val="000000"/>
        </w:rPr>
        <w:t>Facilities and Infrastructure </w:t>
      </w:r>
    </w:p>
    <w:p w:rsidR="00D81B11" w:rsidRPr="00D81B11" w:rsidRDefault="00D81B11" w:rsidP="00D81B11">
      <w:pPr>
        <w:spacing w:after="0" w:line="240" w:lineRule="auto"/>
        <w:rPr>
          <w:rFonts w:ascii="Times New Roman" w:eastAsia="Times New Roman" w:hAnsi="Times New Roman" w:cs="Times New Roman"/>
          <w:sz w:val="24"/>
          <w:szCs w:val="24"/>
        </w:rPr>
      </w:pP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b/>
          <w:bCs/>
          <w:color w:val="000000"/>
        </w:rPr>
        <w:t>OVERVIEW </w:t>
      </w: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u w:val="single"/>
        </w:rPr>
        <w:t>MSA</w:t>
      </w:r>
      <w:r w:rsidRPr="00D81B11">
        <w:rPr>
          <w:rFonts w:ascii="Arial" w:eastAsia="Times New Roman" w:hAnsi="Arial" w:cs="Arial"/>
          <w:color w:val="000000"/>
        </w:rPr>
        <w:t> </w:t>
      </w:r>
    </w:p>
    <w:p w:rsidR="00D81B11" w:rsidRPr="00D81B11" w:rsidRDefault="00D81B11" w:rsidP="00D81B11">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Founded in</w:t>
      </w:r>
      <w:r w:rsidRPr="00D81B11">
        <w:rPr>
          <w:rFonts w:ascii="Arial" w:eastAsia="Times New Roman" w:hAnsi="Arial" w:cs="Arial"/>
          <w:color w:val="000000"/>
        </w:rPr>
        <w:t> 1998, by parents and teachers</w:t>
      </w:r>
    </w:p>
    <w:p w:rsidR="00D81B11" w:rsidRPr="00D81B11" w:rsidRDefault="00D81B11" w:rsidP="00D81B11">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Premised </w:t>
      </w:r>
      <w:r w:rsidRPr="00D81B11">
        <w:rPr>
          <w:rFonts w:ascii="Arial" w:eastAsia="Times New Roman" w:hAnsi="Arial" w:cs="Arial"/>
          <w:color w:val="000000"/>
        </w:rPr>
        <w:t>on the belief for academic excellence, with a focus on math and science</w:t>
      </w:r>
    </w:p>
    <w:p w:rsidR="00D81B11" w:rsidRPr="00D81B11" w:rsidRDefault="00D81B11" w:rsidP="00D81B11">
      <w:pPr>
        <w:numPr>
          <w:ilvl w:val="0"/>
          <w:numId w:val="5"/>
        </w:numPr>
        <w:spacing w:after="0" w:line="240" w:lineRule="auto"/>
        <w:textAlignment w:val="baseline"/>
        <w:rPr>
          <w:rFonts w:ascii="Arial" w:eastAsia="Times New Roman" w:hAnsi="Arial" w:cs="Arial"/>
          <w:color w:val="000000"/>
        </w:rPr>
      </w:pPr>
      <w:r w:rsidRPr="00D81B11">
        <w:rPr>
          <w:rFonts w:ascii="Arial" w:eastAsia="Times New Roman" w:hAnsi="Arial" w:cs="Arial"/>
          <w:color w:val="000000"/>
        </w:rPr>
        <w:t>Authorizer: Student Achievement Minnesota (SAM) since 200</w:t>
      </w:r>
      <w:r>
        <w:rPr>
          <w:rFonts w:ascii="Arial" w:eastAsia="Times New Roman" w:hAnsi="Arial" w:cs="Arial"/>
          <w:color w:val="000000"/>
        </w:rPr>
        <w:t>9, currently in 4th year of a 5-</w:t>
      </w:r>
      <w:r w:rsidRPr="00D81B11">
        <w:rPr>
          <w:rFonts w:ascii="Arial" w:eastAsia="Times New Roman" w:hAnsi="Arial" w:cs="Arial"/>
          <w:color w:val="000000"/>
        </w:rPr>
        <w:t>year contract.  Prior to SAM, MSA was authorized by the Minnesota Department of Education since 1998</w:t>
      </w:r>
    </w:p>
    <w:p w:rsidR="00D81B11" w:rsidRDefault="00D81B11" w:rsidP="00D81B11">
      <w:pPr>
        <w:numPr>
          <w:ilvl w:val="0"/>
          <w:numId w:val="6"/>
        </w:numPr>
        <w:spacing w:after="0" w:line="240" w:lineRule="auto"/>
        <w:textAlignment w:val="baseline"/>
        <w:rPr>
          <w:rFonts w:ascii="Arial" w:eastAsia="Times New Roman" w:hAnsi="Arial" w:cs="Arial"/>
          <w:color w:val="000000"/>
        </w:rPr>
      </w:pPr>
      <w:r w:rsidRPr="00D81B11">
        <w:rPr>
          <w:rFonts w:ascii="Arial" w:eastAsia="Times New Roman" w:hAnsi="Arial" w:cs="Arial"/>
          <w:color w:val="000000"/>
        </w:rPr>
        <w:t>Enrollment:</w:t>
      </w:r>
      <w:r>
        <w:rPr>
          <w:rFonts w:ascii="Arial" w:eastAsia="Times New Roman" w:hAnsi="Arial" w:cs="Arial"/>
          <w:color w:val="000000"/>
        </w:rPr>
        <w:t xml:space="preserve"> 607 students in grades </w:t>
      </w:r>
      <w:r w:rsidRPr="00D81B11">
        <w:rPr>
          <w:rFonts w:ascii="Arial" w:eastAsia="Times New Roman" w:hAnsi="Arial" w:cs="Arial"/>
          <w:color w:val="000000"/>
        </w:rPr>
        <w:t>6-12</w:t>
      </w:r>
    </w:p>
    <w:p w:rsidR="00C60C66" w:rsidRPr="00C60C66" w:rsidRDefault="00C60C66" w:rsidP="00C60C66">
      <w:pPr>
        <w:numPr>
          <w:ilvl w:val="0"/>
          <w:numId w:val="6"/>
        </w:numPr>
        <w:spacing w:after="0" w:line="240" w:lineRule="auto"/>
        <w:textAlignment w:val="baseline"/>
        <w:rPr>
          <w:rFonts w:ascii="Arial" w:eastAsia="Times New Roman" w:hAnsi="Arial" w:cs="Arial"/>
          <w:color w:val="000000"/>
        </w:rPr>
      </w:pPr>
      <w:r>
        <w:rPr>
          <w:rFonts w:ascii="Arial" w:eastAsia="Times New Roman" w:hAnsi="Arial" w:cs="Arial"/>
          <w:color w:val="000000"/>
        </w:rPr>
        <w:t>Awards and Commendations: #1 H</w:t>
      </w:r>
      <w:r w:rsidRPr="00D81B11">
        <w:rPr>
          <w:rFonts w:ascii="Arial" w:eastAsia="Times New Roman" w:hAnsi="Arial" w:cs="Arial"/>
          <w:color w:val="000000"/>
        </w:rPr>
        <w:t>igh School in Minnesota according to US News and World Report and Niche</w:t>
      </w:r>
    </w:p>
    <w:p w:rsidR="00D81B11" w:rsidRPr="00D81B11" w:rsidRDefault="00D81B11" w:rsidP="00D81B11">
      <w:pPr>
        <w:numPr>
          <w:ilvl w:val="0"/>
          <w:numId w:val="7"/>
        </w:numPr>
        <w:spacing w:after="0" w:line="240" w:lineRule="auto"/>
        <w:textAlignment w:val="baseline"/>
        <w:rPr>
          <w:rFonts w:ascii="Arial" w:eastAsia="Times New Roman" w:hAnsi="Arial" w:cs="Arial"/>
          <w:color w:val="000000"/>
        </w:rPr>
      </w:pPr>
      <w:r w:rsidRPr="00D81B11">
        <w:rPr>
          <w:rFonts w:ascii="Arial" w:eastAsia="Times New Roman" w:hAnsi="Arial" w:cs="Arial"/>
          <w:color w:val="000000"/>
        </w:rPr>
        <w:t>Facilities:</w:t>
      </w:r>
      <w:r>
        <w:rPr>
          <w:rFonts w:ascii="Arial" w:eastAsia="Times New Roman" w:hAnsi="Arial" w:cs="Arial"/>
          <w:color w:val="000000"/>
        </w:rPr>
        <w:t xml:space="preserve"> </w:t>
      </w:r>
      <w:r w:rsidRPr="00D81B11">
        <w:rPr>
          <w:rFonts w:ascii="Arial" w:eastAsia="Times New Roman" w:hAnsi="Arial" w:cs="Arial"/>
          <w:color w:val="000000"/>
        </w:rPr>
        <w:t>52,000 square fe</w:t>
      </w:r>
      <w:r>
        <w:rPr>
          <w:rFonts w:ascii="Arial" w:eastAsia="Times New Roman" w:hAnsi="Arial" w:cs="Arial"/>
          <w:color w:val="000000"/>
        </w:rPr>
        <w:t>et spread between 4 buildings (</w:t>
      </w:r>
      <w:r w:rsidRPr="00D81B11">
        <w:rPr>
          <w:rFonts w:ascii="Arial" w:eastAsia="Times New Roman" w:hAnsi="Arial" w:cs="Arial"/>
          <w:color w:val="000000"/>
        </w:rPr>
        <w:t>2 leased and 2 owned)</w:t>
      </w:r>
    </w:p>
    <w:p w:rsidR="00D81B11" w:rsidRPr="00D81B11" w:rsidRDefault="00D81B11" w:rsidP="00D81B11">
      <w:pPr>
        <w:numPr>
          <w:ilvl w:val="1"/>
          <w:numId w:val="8"/>
        </w:numPr>
        <w:spacing w:after="0" w:line="240" w:lineRule="auto"/>
        <w:textAlignment w:val="baseline"/>
        <w:rPr>
          <w:rFonts w:ascii="Arial" w:eastAsia="Times New Roman" w:hAnsi="Arial" w:cs="Arial"/>
          <w:color w:val="000000"/>
        </w:rPr>
      </w:pPr>
      <w:r w:rsidRPr="00D81B11">
        <w:rPr>
          <w:rFonts w:ascii="Arial" w:eastAsia="Times New Roman" w:hAnsi="Arial" w:cs="Arial"/>
          <w:color w:val="000000"/>
        </w:rPr>
        <w:t>Currently in the planning stages to remodel or build a brand new facility</w:t>
      </w:r>
    </w:p>
    <w:p w:rsidR="00D81B11" w:rsidRPr="00D81B11" w:rsidRDefault="00D81B11" w:rsidP="00D81B11">
      <w:pPr>
        <w:numPr>
          <w:ilvl w:val="0"/>
          <w:numId w:val="8"/>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Staffing </w:t>
      </w:r>
      <w:r w:rsidRPr="00D81B11">
        <w:rPr>
          <w:rFonts w:ascii="Arial" w:eastAsia="Times New Roman" w:hAnsi="Arial" w:cs="Arial"/>
          <w:color w:val="000000"/>
        </w:rPr>
        <w:t>includes 35 teachers, 7 para professionals, 5.5 office support, vendor custodial services, 2.5 licensed support staff, 5.5 administrative support</w:t>
      </w:r>
      <w:r>
        <w:rPr>
          <w:rFonts w:ascii="Arial" w:eastAsia="Times New Roman" w:hAnsi="Arial" w:cs="Arial"/>
          <w:color w:val="000000"/>
        </w:rPr>
        <w:t xml:space="preserve">. </w:t>
      </w:r>
      <w:r w:rsidRPr="00D81B11">
        <w:rPr>
          <w:rFonts w:ascii="Arial" w:eastAsia="Times New Roman" w:hAnsi="Arial" w:cs="Arial"/>
          <w:color w:val="000000"/>
        </w:rPr>
        <w:t xml:space="preserve">Contracted services include landscaping, snow removal, special education (numerous contractors) technology (Justin </w:t>
      </w:r>
      <w:proofErr w:type="spellStart"/>
      <w:r w:rsidRPr="00D81B11">
        <w:rPr>
          <w:rFonts w:ascii="Arial" w:eastAsia="Times New Roman" w:hAnsi="Arial" w:cs="Arial"/>
          <w:color w:val="000000"/>
        </w:rPr>
        <w:t>Gehring</w:t>
      </w:r>
      <w:proofErr w:type="spellEnd"/>
      <w:r w:rsidRPr="00D81B11">
        <w:rPr>
          <w:rFonts w:ascii="Arial" w:eastAsia="Times New Roman" w:hAnsi="Arial" w:cs="Arial"/>
          <w:color w:val="000000"/>
        </w:rPr>
        <w:t>) legal representative (James Martin) financial services (</w:t>
      </w:r>
      <w:proofErr w:type="spellStart"/>
      <w:r w:rsidRPr="00D81B11">
        <w:rPr>
          <w:rFonts w:ascii="Arial" w:eastAsia="Times New Roman" w:hAnsi="Arial" w:cs="Arial"/>
          <w:color w:val="000000"/>
        </w:rPr>
        <w:t>BergenKDV</w:t>
      </w:r>
      <w:proofErr w:type="spellEnd"/>
      <w:r w:rsidRPr="00D81B11">
        <w:rPr>
          <w:rFonts w:ascii="Arial" w:eastAsia="Times New Roman" w:hAnsi="Arial" w:cs="Arial"/>
          <w:color w:val="000000"/>
        </w:rPr>
        <w:t>)</w:t>
      </w:r>
    </w:p>
    <w:p w:rsidR="00D81B11" w:rsidRPr="00D81B11" w:rsidRDefault="00D81B11" w:rsidP="00D81B11">
      <w:pPr>
        <w:numPr>
          <w:ilvl w:val="0"/>
          <w:numId w:val="9"/>
        </w:numPr>
        <w:spacing w:after="0" w:line="240" w:lineRule="auto"/>
        <w:textAlignment w:val="baseline"/>
        <w:rPr>
          <w:rFonts w:ascii="Arial" w:eastAsia="Times New Roman" w:hAnsi="Arial" w:cs="Arial"/>
          <w:color w:val="000000"/>
        </w:rPr>
      </w:pPr>
      <w:r w:rsidRPr="00D81B11">
        <w:rPr>
          <w:rFonts w:ascii="Arial" w:eastAsia="Times New Roman" w:hAnsi="Arial" w:cs="Arial"/>
          <w:color w:val="000000"/>
        </w:rPr>
        <w:t>Academic achievement:</w:t>
      </w:r>
      <w:r w:rsidR="00F308EA">
        <w:rPr>
          <w:rFonts w:ascii="Arial" w:eastAsia="Times New Roman" w:hAnsi="Arial" w:cs="Arial"/>
          <w:color w:val="000000"/>
        </w:rPr>
        <w:t xml:space="preserve"> Rated #1 High School in Minnesota (among public traditional schools, public charter schools, and private schools) based on SAT scores (U.S. News and World Report) </w:t>
      </w:r>
    </w:p>
    <w:p w:rsidR="00D81B11" w:rsidRPr="00D81B11" w:rsidRDefault="00D81B11" w:rsidP="00D81B11">
      <w:pPr>
        <w:numPr>
          <w:ilvl w:val="0"/>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Financial Position: </w:t>
      </w:r>
      <w:r w:rsidRPr="00D81B11">
        <w:rPr>
          <w:rFonts w:ascii="Arial" w:eastAsia="Times New Roman" w:hAnsi="Arial" w:cs="Arial"/>
          <w:color w:val="000000"/>
        </w:rPr>
        <w:t>45% fund balance</w:t>
      </w:r>
    </w:p>
    <w:p w:rsidR="00D81B11" w:rsidRPr="00D81B11" w:rsidRDefault="00D81B11" w:rsidP="00D81B11">
      <w:pPr>
        <w:numPr>
          <w:ilvl w:val="0"/>
          <w:numId w:val="10"/>
        </w:numPr>
        <w:spacing w:after="0" w:line="240" w:lineRule="auto"/>
        <w:textAlignment w:val="baseline"/>
        <w:rPr>
          <w:rFonts w:ascii="Arial" w:eastAsia="Times New Roman" w:hAnsi="Arial" w:cs="Arial"/>
          <w:color w:val="000000"/>
        </w:rPr>
      </w:pPr>
      <w:r w:rsidRPr="00D81B11">
        <w:rPr>
          <w:rFonts w:ascii="Arial" w:eastAsia="Times New Roman" w:hAnsi="Arial" w:cs="Arial"/>
          <w:color w:val="000000"/>
        </w:rPr>
        <w:t>Board Governance: 9 members (4 teachers, 3 parents, and 2 community members)</w:t>
      </w:r>
    </w:p>
    <w:p w:rsidR="00D81B11" w:rsidRPr="00D81B11" w:rsidRDefault="00D81B11" w:rsidP="00D81B11">
      <w:pPr>
        <w:numPr>
          <w:ilvl w:val="0"/>
          <w:numId w:val="1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Community Involvement: </w:t>
      </w:r>
      <w:r w:rsidRPr="00D81B11">
        <w:rPr>
          <w:rFonts w:ascii="Arial" w:eastAsia="Times New Roman" w:hAnsi="Arial" w:cs="Arial"/>
          <w:color w:val="000000"/>
        </w:rPr>
        <w:t>MSA enjoys a very active PTO, and utilizes volunteers as needed</w:t>
      </w:r>
    </w:p>
    <w:p w:rsidR="00D81B11" w:rsidRPr="00D81B11" w:rsidRDefault="00D81B11" w:rsidP="00D81B11">
      <w:pPr>
        <w:spacing w:after="0" w:line="240" w:lineRule="auto"/>
        <w:rPr>
          <w:rFonts w:ascii="Times New Roman" w:eastAsia="Times New Roman" w:hAnsi="Times New Roman" w:cs="Times New Roman"/>
          <w:sz w:val="24"/>
          <w:szCs w:val="24"/>
        </w:rPr>
      </w:pP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u w:val="single"/>
        </w:rPr>
        <w:lastRenderedPageBreak/>
        <w:t>WLA</w:t>
      </w:r>
      <w:r w:rsidRPr="00D81B11">
        <w:rPr>
          <w:rFonts w:ascii="Arial" w:eastAsia="Times New Roman" w:hAnsi="Arial" w:cs="Arial"/>
          <w:color w:val="000000"/>
        </w:rPr>
        <w:t> </w:t>
      </w:r>
    </w:p>
    <w:p w:rsidR="00D81B11" w:rsidRPr="00D81B11" w:rsidRDefault="00D81B11" w:rsidP="00D81B11">
      <w:pPr>
        <w:numPr>
          <w:ilvl w:val="0"/>
          <w:numId w:val="14"/>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Founded in </w:t>
      </w:r>
      <w:r w:rsidRPr="00D81B11">
        <w:rPr>
          <w:rFonts w:ascii="Arial" w:eastAsia="Times New Roman" w:hAnsi="Arial" w:cs="Arial"/>
          <w:color w:val="000000"/>
        </w:rPr>
        <w:t>2014, by parents and teachers</w:t>
      </w:r>
    </w:p>
    <w:p w:rsidR="00D81B11" w:rsidRPr="00D81B11" w:rsidRDefault="00D81B11" w:rsidP="00D81B11">
      <w:pPr>
        <w:numPr>
          <w:ilvl w:val="0"/>
          <w:numId w:val="15"/>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Premised </w:t>
      </w:r>
      <w:r w:rsidRPr="00D81B11">
        <w:rPr>
          <w:rFonts w:ascii="Arial" w:eastAsia="Times New Roman" w:hAnsi="Arial" w:cs="Arial"/>
          <w:color w:val="000000"/>
        </w:rPr>
        <w:t>on the belief for academic excellence, with a focus on Core Knowledge and leadership curriculum</w:t>
      </w:r>
    </w:p>
    <w:p w:rsidR="00D81B11" w:rsidRPr="00D81B11" w:rsidRDefault="00D81B11" w:rsidP="00D81B11">
      <w:pPr>
        <w:numPr>
          <w:ilvl w:val="0"/>
          <w:numId w:val="16"/>
        </w:numPr>
        <w:spacing w:after="0" w:line="240" w:lineRule="auto"/>
        <w:textAlignment w:val="baseline"/>
        <w:rPr>
          <w:rFonts w:ascii="Arial" w:eastAsia="Times New Roman" w:hAnsi="Arial" w:cs="Arial"/>
          <w:color w:val="000000"/>
        </w:rPr>
      </w:pPr>
      <w:r w:rsidRPr="00D81B11">
        <w:rPr>
          <w:rFonts w:ascii="Arial" w:eastAsia="Times New Roman" w:hAnsi="Arial" w:cs="Arial"/>
          <w:color w:val="000000"/>
        </w:rPr>
        <w:t>Authorizer: Volunteers of America (VOA) since 201</w:t>
      </w:r>
      <w:r>
        <w:rPr>
          <w:rFonts w:ascii="Arial" w:eastAsia="Times New Roman" w:hAnsi="Arial" w:cs="Arial"/>
          <w:color w:val="000000"/>
        </w:rPr>
        <w:t>4, currently in 2nd year of a 5-</w:t>
      </w:r>
      <w:r w:rsidRPr="00D81B11">
        <w:rPr>
          <w:rFonts w:ascii="Arial" w:eastAsia="Times New Roman" w:hAnsi="Arial" w:cs="Arial"/>
          <w:color w:val="000000"/>
        </w:rPr>
        <w:t>year contract</w:t>
      </w:r>
    </w:p>
    <w:p w:rsidR="00D81B11" w:rsidRPr="00D81B11" w:rsidRDefault="00D81B11" w:rsidP="00D81B11">
      <w:pPr>
        <w:numPr>
          <w:ilvl w:val="0"/>
          <w:numId w:val="17"/>
        </w:numPr>
        <w:spacing w:after="0" w:line="240" w:lineRule="auto"/>
        <w:textAlignment w:val="baseline"/>
        <w:rPr>
          <w:rFonts w:ascii="Arial" w:eastAsia="Times New Roman" w:hAnsi="Arial" w:cs="Arial"/>
          <w:color w:val="000000"/>
        </w:rPr>
      </w:pPr>
      <w:r w:rsidRPr="00D81B11">
        <w:rPr>
          <w:rFonts w:ascii="Arial" w:eastAsia="Times New Roman" w:hAnsi="Arial" w:cs="Arial"/>
          <w:color w:val="000000"/>
        </w:rPr>
        <w:t>Enrollment:</w:t>
      </w:r>
      <w:r>
        <w:rPr>
          <w:rFonts w:ascii="Arial" w:eastAsia="Times New Roman" w:hAnsi="Arial" w:cs="Arial"/>
          <w:color w:val="000000"/>
        </w:rPr>
        <w:t xml:space="preserve"> 685 students in grades </w:t>
      </w:r>
      <w:r w:rsidRPr="00D81B11">
        <w:rPr>
          <w:rFonts w:ascii="Arial" w:eastAsia="Times New Roman" w:hAnsi="Arial" w:cs="Arial"/>
          <w:color w:val="000000"/>
        </w:rPr>
        <w:t>K-8</w:t>
      </w:r>
    </w:p>
    <w:p w:rsidR="00C60C66" w:rsidRPr="00D81B11" w:rsidRDefault="00C60C66" w:rsidP="00C60C66">
      <w:pPr>
        <w:numPr>
          <w:ilvl w:val="0"/>
          <w:numId w:val="17"/>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Awards and Commendations: </w:t>
      </w:r>
      <w:r w:rsidRPr="00D81B11">
        <w:rPr>
          <w:rFonts w:ascii="Arial" w:eastAsia="Times New Roman" w:hAnsi="Arial" w:cs="Arial"/>
          <w:color w:val="000000"/>
        </w:rPr>
        <w:t xml:space="preserve">Finance Awards </w:t>
      </w:r>
      <w:r>
        <w:rPr>
          <w:rFonts w:ascii="Arial" w:eastAsia="Times New Roman" w:hAnsi="Arial" w:cs="Arial"/>
          <w:color w:val="000000"/>
        </w:rPr>
        <w:t xml:space="preserve">every year </w:t>
      </w:r>
      <w:r w:rsidRPr="00D81B11">
        <w:rPr>
          <w:rFonts w:ascii="Arial" w:eastAsia="Times New Roman" w:hAnsi="Arial" w:cs="Arial"/>
          <w:color w:val="000000"/>
        </w:rPr>
        <w:t>since WLA inception (M</w:t>
      </w:r>
      <w:r>
        <w:rPr>
          <w:rFonts w:ascii="Arial" w:eastAsia="Times New Roman" w:hAnsi="Arial" w:cs="Arial"/>
          <w:color w:val="000000"/>
        </w:rPr>
        <w:t>innesota Department of Education</w:t>
      </w:r>
      <w:r w:rsidRPr="00D81B11">
        <w:rPr>
          <w:rFonts w:ascii="Arial" w:eastAsia="Times New Roman" w:hAnsi="Arial" w:cs="Arial"/>
          <w:color w:val="000000"/>
        </w:rPr>
        <w:t>)</w:t>
      </w:r>
      <w:r>
        <w:rPr>
          <w:rFonts w:ascii="Arial" w:eastAsia="Times New Roman" w:hAnsi="Arial" w:cs="Arial"/>
          <w:color w:val="000000"/>
        </w:rPr>
        <w:t xml:space="preserve">, </w:t>
      </w:r>
      <w:r w:rsidRPr="00D81B11">
        <w:rPr>
          <w:rFonts w:ascii="Arial" w:eastAsia="Times New Roman" w:hAnsi="Arial" w:cs="Arial"/>
          <w:color w:val="000000"/>
        </w:rPr>
        <w:t xml:space="preserve">Finance </w:t>
      </w:r>
      <w:r>
        <w:rPr>
          <w:rFonts w:ascii="Arial" w:eastAsia="Times New Roman" w:hAnsi="Arial" w:cs="Arial"/>
          <w:color w:val="000000"/>
        </w:rPr>
        <w:t xml:space="preserve">Award </w:t>
      </w:r>
      <w:r w:rsidRPr="00D81B11">
        <w:rPr>
          <w:rFonts w:ascii="Arial" w:eastAsia="Times New Roman" w:hAnsi="Arial" w:cs="Arial"/>
          <w:color w:val="000000"/>
        </w:rPr>
        <w:t>and Board Governance A</w:t>
      </w:r>
      <w:r>
        <w:rPr>
          <w:rFonts w:ascii="Arial" w:eastAsia="Times New Roman" w:hAnsi="Arial" w:cs="Arial"/>
          <w:color w:val="000000"/>
        </w:rPr>
        <w:t>ward</w:t>
      </w:r>
      <w:r w:rsidRPr="00D81B11">
        <w:rPr>
          <w:rFonts w:ascii="Arial" w:eastAsia="Times New Roman" w:hAnsi="Arial" w:cs="Arial"/>
          <w:color w:val="000000"/>
        </w:rPr>
        <w:t xml:space="preserve"> (VOA</w:t>
      </w:r>
      <w:r>
        <w:rPr>
          <w:rFonts w:ascii="Arial" w:eastAsia="Times New Roman" w:hAnsi="Arial" w:cs="Arial"/>
          <w:color w:val="000000"/>
        </w:rPr>
        <w:t>, 2022</w:t>
      </w:r>
      <w:r w:rsidRPr="00D81B11">
        <w:rPr>
          <w:rFonts w:ascii="Arial" w:eastAsia="Times New Roman" w:hAnsi="Arial" w:cs="Arial"/>
          <w:color w:val="000000"/>
        </w:rPr>
        <w:t>), Ranked within top 100 schools in Minnesota (Niche</w:t>
      </w:r>
      <w:r>
        <w:rPr>
          <w:rFonts w:ascii="Arial" w:eastAsia="Times New Roman" w:hAnsi="Arial" w:cs="Arial"/>
          <w:color w:val="000000"/>
        </w:rPr>
        <w:t>, 2019</w:t>
      </w:r>
      <w:r w:rsidRPr="00D81B11">
        <w:rPr>
          <w:rFonts w:ascii="Arial" w:eastAsia="Times New Roman" w:hAnsi="Arial" w:cs="Arial"/>
          <w:color w:val="000000"/>
        </w:rPr>
        <w:t>)</w:t>
      </w:r>
      <w:r>
        <w:rPr>
          <w:rFonts w:ascii="Arial" w:eastAsia="Times New Roman" w:hAnsi="Arial" w:cs="Arial"/>
          <w:color w:val="000000"/>
        </w:rPr>
        <w:t>, Ranked 11</w:t>
      </w:r>
      <w:r w:rsidRPr="00386E8E">
        <w:rPr>
          <w:rFonts w:ascii="Arial" w:eastAsia="Times New Roman" w:hAnsi="Arial" w:cs="Arial"/>
          <w:color w:val="000000"/>
          <w:vertAlign w:val="superscript"/>
        </w:rPr>
        <w:t>th</w:t>
      </w:r>
      <w:r>
        <w:rPr>
          <w:rFonts w:ascii="Arial" w:eastAsia="Times New Roman" w:hAnsi="Arial" w:cs="Arial"/>
          <w:color w:val="000000"/>
        </w:rPr>
        <w:t xml:space="preserve"> best middle school charter school in Minnesota and 14</w:t>
      </w:r>
      <w:r w:rsidRPr="00386E8E">
        <w:rPr>
          <w:rFonts w:ascii="Arial" w:eastAsia="Times New Roman" w:hAnsi="Arial" w:cs="Arial"/>
          <w:color w:val="000000"/>
          <w:vertAlign w:val="superscript"/>
        </w:rPr>
        <w:t>th</w:t>
      </w:r>
      <w:r>
        <w:rPr>
          <w:rFonts w:ascii="Arial" w:eastAsia="Times New Roman" w:hAnsi="Arial" w:cs="Arial"/>
          <w:color w:val="000000"/>
        </w:rPr>
        <w:t xml:space="preserve"> best elementary charter school in Minnesota, (Niche, 2020) Ranked nationally in the top 1</w:t>
      </w:r>
      <w:r w:rsidRPr="00D81B11">
        <w:rPr>
          <w:rFonts w:ascii="Arial" w:eastAsia="Times New Roman" w:hAnsi="Arial" w:cs="Arial"/>
          <w:color w:val="000000"/>
        </w:rPr>
        <w:t>% of elementary schools</w:t>
      </w:r>
      <w:r>
        <w:rPr>
          <w:rFonts w:ascii="Arial" w:eastAsia="Times New Roman" w:hAnsi="Arial" w:cs="Arial"/>
          <w:color w:val="000000"/>
        </w:rPr>
        <w:t xml:space="preserve"> and middle schools</w:t>
      </w:r>
      <w:r w:rsidRPr="00D81B11">
        <w:rPr>
          <w:rFonts w:ascii="Arial" w:eastAsia="Times New Roman" w:hAnsi="Arial" w:cs="Arial"/>
          <w:color w:val="000000"/>
        </w:rPr>
        <w:t xml:space="preserve">, </w:t>
      </w:r>
      <w:r>
        <w:rPr>
          <w:rFonts w:ascii="Arial" w:eastAsia="Times New Roman" w:hAnsi="Arial" w:cs="Arial"/>
          <w:color w:val="000000"/>
        </w:rPr>
        <w:t xml:space="preserve">(Niche 2021) </w:t>
      </w:r>
      <w:r>
        <w:rPr>
          <w:rFonts w:ascii="Arial" w:eastAsia="Times New Roman" w:hAnsi="Arial" w:cs="Arial"/>
          <w:color w:val="000000"/>
        </w:rPr>
        <w:t>Niche ratings are based on five categories including academic achievement, diversity, teacher quality and retention, extra-curricular activities, and parent satisfaction</w:t>
      </w:r>
      <w:bookmarkStart w:id="0" w:name="_GoBack"/>
      <w:bookmarkEnd w:id="0"/>
    </w:p>
    <w:p w:rsidR="00D81B11" w:rsidRPr="00D81B11" w:rsidRDefault="00D81B11" w:rsidP="00D81B11">
      <w:pPr>
        <w:numPr>
          <w:ilvl w:val="0"/>
          <w:numId w:val="18"/>
        </w:numPr>
        <w:spacing w:after="0" w:line="240" w:lineRule="auto"/>
        <w:textAlignment w:val="baseline"/>
        <w:rPr>
          <w:rFonts w:ascii="Arial" w:eastAsia="Times New Roman" w:hAnsi="Arial" w:cs="Arial"/>
          <w:color w:val="000000"/>
        </w:rPr>
      </w:pPr>
      <w:r w:rsidRPr="00D81B11">
        <w:rPr>
          <w:rFonts w:ascii="Arial" w:eastAsia="Times New Roman" w:hAnsi="Arial" w:cs="Arial"/>
          <w:color w:val="000000"/>
        </w:rPr>
        <w:t>Facilities:</w:t>
      </w:r>
      <w:r>
        <w:rPr>
          <w:rFonts w:ascii="Arial" w:eastAsia="Times New Roman" w:hAnsi="Arial" w:cs="Arial"/>
          <w:color w:val="000000"/>
        </w:rPr>
        <w:t xml:space="preserve"> </w:t>
      </w:r>
      <w:r w:rsidRPr="00D81B11">
        <w:rPr>
          <w:rFonts w:ascii="Arial" w:eastAsia="Times New Roman" w:hAnsi="Arial" w:cs="Arial"/>
          <w:color w:val="000000"/>
        </w:rPr>
        <w:t>WLA bonded in the spring of 2021 and “owns” our facilities. (through our ABC) All of our facilities have been remodeled or are newly built, and include two buildings for a total of approximately 120,000 square feet. We are located on a nine-acre campus. The facilities include over 53 classrooms, common areas for students to gather, library, art, an</w:t>
      </w:r>
      <w:r>
        <w:rPr>
          <w:rFonts w:ascii="Arial" w:eastAsia="Times New Roman" w:hAnsi="Arial" w:cs="Arial"/>
          <w:color w:val="000000"/>
        </w:rPr>
        <w:t>d music rooms, office areas, a </w:t>
      </w:r>
      <w:r w:rsidRPr="00D81B11">
        <w:rPr>
          <w:rFonts w:ascii="Arial" w:eastAsia="Times New Roman" w:hAnsi="Arial" w:cs="Arial"/>
          <w:color w:val="000000"/>
        </w:rPr>
        <w:t>large gymnasium (divided) with an elevated walking track, a stage area equipped with lighting and sound for theatrical and music productions, a high capacity concession area that can serve as a hot lunch service area, office areas, multiple flex spaces of all sizes to support lunches, conferencing, remediation, special education services,  parent-teacher organization storage needs, custodial and curriculum storage. Grounds include an irrigated soccer field, a kickball area, a naturalist walking path, playground areas, and an outdoor classroom. In the spring of 2023, WLA is planning on adding a large pavilion, a fitness track, and fencing to enclose the outdoor spaces.</w:t>
      </w:r>
    </w:p>
    <w:p w:rsidR="00D81B11" w:rsidRPr="00D81B11" w:rsidRDefault="00D81B11" w:rsidP="00D81B11">
      <w:pPr>
        <w:numPr>
          <w:ilvl w:val="0"/>
          <w:numId w:val="19"/>
        </w:numPr>
        <w:spacing w:after="0" w:line="240" w:lineRule="auto"/>
        <w:textAlignment w:val="baseline"/>
        <w:rPr>
          <w:rFonts w:ascii="Arial" w:eastAsia="Times New Roman" w:hAnsi="Arial" w:cs="Arial"/>
          <w:color w:val="000000"/>
        </w:rPr>
      </w:pPr>
      <w:r w:rsidRPr="00D81B11">
        <w:rPr>
          <w:rFonts w:ascii="Arial" w:eastAsia="Times New Roman" w:hAnsi="Arial" w:cs="Arial"/>
          <w:color w:val="000000"/>
        </w:rPr>
        <w:t>Staffing:</w:t>
      </w:r>
      <w:r>
        <w:rPr>
          <w:rFonts w:ascii="Arial" w:eastAsia="Times New Roman" w:hAnsi="Arial" w:cs="Arial"/>
          <w:color w:val="000000"/>
        </w:rPr>
        <w:t xml:space="preserve"> </w:t>
      </w:r>
      <w:r w:rsidRPr="00D81B11">
        <w:rPr>
          <w:rFonts w:ascii="Arial" w:eastAsia="Times New Roman" w:hAnsi="Arial" w:cs="Arial"/>
          <w:color w:val="000000"/>
        </w:rPr>
        <w:t>97% rete</w:t>
      </w:r>
      <w:r>
        <w:rPr>
          <w:rFonts w:ascii="Arial" w:eastAsia="Times New Roman" w:hAnsi="Arial" w:cs="Arial"/>
          <w:color w:val="000000"/>
        </w:rPr>
        <w:t>ntion of licensed staff members</w:t>
      </w:r>
      <w:r w:rsidRPr="00D81B11">
        <w:rPr>
          <w:rFonts w:ascii="Arial" w:eastAsia="Times New Roman" w:hAnsi="Arial" w:cs="Arial"/>
          <w:color w:val="000000"/>
        </w:rPr>
        <w:t xml:space="preserve"> includes 51 teachers, 11 para professionals, 6 office support, 2 custodial services (plus a contracted evening cleaning crew), one licensed counselor, 3.5 FTE administrative support (Executive Director, Principal, Full-Time Dean of Students, and a Part-Time Dean of Students/Transportation Coordinator) Contracted services include landscaping, snow removal, special education (numerous contractors that have been committed to WLA for multiple years) technology (Justin </w:t>
      </w:r>
      <w:proofErr w:type="spellStart"/>
      <w:r w:rsidRPr="00D81B11">
        <w:rPr>
          <w:rFonts w:ascii="Arial" w:eastAsia="Times New Roman" w:hAnsi="Arial" w:cs="Arial"/>
          <w:color w:val="000000"/>
        </w:rPr>
        <w:t>Gehring</w:t>
      </w:r>
      <w:proofErr w:type="spellEnd"/>
      <w:r w:rsidRPr="00D81B11">
        <w:rPr>
          <w:rFonts w:ascii="Arial" w:eastAsia="Times New Roman" w:hAnsi="Arial" w:cs="Arial"/>
          <w:color w:val="000000"/>
        </w:rPr>
        <w:t>) legal representative (James Martin) financial services (</w:t>
      </w:r>
      <w:proofErr w:type="spellStart"/>
      <w:r w:rsidRPr="00D81B11">
        <w:rPr>
          <w:rFonts w:ascii="Arial" w:eastAsia="Times New Roman" w:hAnsi="Arial" w:cs="Arial"/>
          <w:color w:val="000000"/>
        </w:rPr>
        <w:t>BergenKDV</w:t>
      </w:r>
      <w:proofErr w:type="spellEnd"/>
      <w:r w:rsidRPr="00D81B11">
        <w:rPr>
          <w:rFonts w:ascii="Arial" w:eastAsia="Times New Roman" w:hAnsi="Arial" w:cs="Arial"/>
          <w:color w:val="000000"/>
        </w:rPr>
        <w:t>)</w:t>
      </w:r>
    </w:p>
    <w:p w:rsidR="00D81B11" w:rsidRPr="00D81B11" w:rsidRDefault="00D81B11" w:rsidP="00D81B11">
      <w:pPr>
        <w:numPr>
          <w:ilvl w:val="0"/>
          <w:numId w:val="20"/>
        </w:numPr>
        <w:spacing w:after="0" w:line="240" w:lineRule="auto"/>
        <w:textAlignment w:val="baseline"/>
        <w:rPr>
          <w:rFonts w:ascii="Arial" w:eastAsia="Times New Roman" w:hAnsi="Arial" w:cs="Arial"/>
          <w:color w:val="000000"/>
        </w:rPr>
      </w:pPr>
      <w:r w:rsidRPr="00D81B11">
        <w:rPr>
          <w:rFonts w:ascii="Arial" w:eastAsia="Times New Roman" w:hAnsi="Arial" w:cs="Arial"/>
          <w:color w:val="000000"/>
        </w:rPr>
        <w:t>Academic achievement:</w:t>
      </w:r>
      <w:r>
        <w:rPr>
          <w:rFonts w:ascii="Arial" w:eastAsia="Times New Roman" w:hAnsi="Arial" w:cs="Arial"/>
          <w:color w:val="000000"/>
        </w:rPr>
        <w:t xml:space="preserve"> </w:t>
      </w:r>
      <w:r w:rsidRPr="00D81B11">
        <w:rPr>
          <w:rFonts w:ascii="Arial" w:eastAsia="Times New Roman" w:hAnsi="Arial" w:cs="Arial"/>
          <w:color w:val="000000"/>
        </w:rPr>
        <w:t>Currently exceeds the state average in reading in grades 3-5, and 7. Grades 6 and 8 are 1% point below the state average.</w:t>
      </w:r>
      <w:r>
        <w:rPr>
          <w:rFonts w:ascii="Arial" w:eastAsia="Times New Roman" w:hAnsi="Arial" w:cs="Arial"/>
          <w:color w:val="000000"/>
        </w:rPr>
        <w:t xml:space="preserve"> </w:t>
      </w:r>
      <w:r w:rsidRPr="00D81B11">
        <w:rPr>
          <w:rFonts w:ascii="Arial" w:eastAsia="Times New Roman" w:hAnsi="Arial" w:cs="Arial"/>
          <w:color w:val="000000"/>
        </w:rPr>
        <w:t>Currently exceeds the state averag</w:t>
      </w:r>
      <w:r>
        <w:rPr>
          <w:rFonts w:ascii="Arial" w:eastAsia="Times New Roman" w:hAnsi="Arial" w:cs="Arial"/>
          <w:color w:val="000000"/>
        </w:rPr>
        <w:t xml:space="preserve">e in math in grades 3-6, and 8. </w:t>
      </w:r>
      <w:r w:rsidRPr="00D81B11">
        <w:rPr>
          <w:rFonts w:ascii="Arial" w:eastAsia="Times New Roman" w:hAnsi="Arial" w:cs="Arial"/>
          <w:color w:val="000000"/>
        </w:rPr>
        <w:t>Currently exceeds the state average in science in grade 5. Grades 8 is eight points below the state average.</w:t>
      </w:r>
    </w:p>
    <w:p w:rsidR="00D81B11" w:rsidRPr="00D81B11" w:rsidRDefault="00D81B11" w:rsidP="00D81B11">
      <w:pPr>
        <w:numPr>
          <w:ilvl w:val="0"/>
          <w:numId w:val="21"/>
        </w:numPr>
        <w:spacing w:after="0" w:line="240" w:lineRule="auto"/>
        <w:textAlignment w:val="baseline"/>
        <w:rPr>
          <w:rFonts w:ascii="Arial" w:eastAsia="Times New Roman" w:hAnsi="Arial" w:cs="Arial"/>
          <w:color w:val="000000"/>
        </w:rPr>
      </w:pPr>
      <w:r w:rsidRPr="00D81B11">
        <w:rPr>
          <w:rFonts w:ascii="Arial" w:eastAsia="Times New Roman" w:hAnsi="Arial" w:cs="Arial"/>
          <w:color w:val="000000"/>
        </w:rPr>
        <w:t>Financial Position: 30% fund balance</w:t>
      </w:r>
    </w:p>
    <w:p w:rsidR="00D81B11" w:rsidRPr="00D81B11" w:rsidRDefault="00D81B11" w:rsidP="00D81B11">
      <w:pPr>
        <w:numPr>
          <w:ilvl w:val="0"/>
          <w:numId w:val="22"/>
        </w:numPr>
        <w:spacing w:after="0" w:line="240" w:lineRule="auto"/>
        <w:textAlignment w:val="baseline"/>
        <w:rPr>
          <w:rFonts w:ascii="Arial" w:eastAsia="Times New Roman" w:hAnsi="Arial" w:cs="Arial"/>
          <w:color w:val="000000"/>
        </w:rPr>
      </w:pPr>
      <w:r w:rsidRPr="00D81B11">
        <w:rPr>
          <w:rFonts w:ascii="Arial" w:eastAsia="Times New Roman" w:hAnsi="Arial" w:cs="Arial"/>
          <w:color w:val="000000"/>
        </w:rPr>
        <w:t>Board Governance: 9 members (3 teachers, 3 parents, and 3 community members)</w:t>
      </w:r>
    </w:p>
    <w:p w:rsidR="00D81B11" w:rsidRPr="00D81B11" w:rsidRDefault="00D81B11" w:rsidP="00D81B11">
      <w:pPr>
        <w:numPr>
          <w:ilvl w:val="0"/>
          <w:numId w:val="23"/>
        </w:numPr>
        <w:spacing w:after="0" w:line="240" w:lineRule="auto"/>
        <w:textAlignment w:val="baseline"/>
        <w:rPr>
          <w:rFonts w:ascii="Arial" w:eastAsia="Times New Roman" w:hAnsi="Arial" w:cs="Arial"/>
          <w:color w:val="000000"/>
        </w:rPr>
      </w:pPr>
      <w:r w:rsidRPr="00D81B11">
        <w:rPr>
          <w:rFonts w:ascii="Arial" w:eastAsia="Times New Roman" w:hAnsi="Arial" w:cs="Arial"/>
          <w:color w:val="000000"/>
        </w:rPr>
        <w:t>Community Involvement: WLA enjoys a strong Parent-Teacher organization (PTO), various connections with area clubs such as K &amp; S music, Young Rembrandts, and Soccer Shots to name a few. We also have established a partnership with the City of Woodbury Parks and Recreation Department</w:t>
      </w:r>
    </w:p>
    <w:p w:rsidR="00D81B11" w:rsidRPr="00D81B11" w:rsidRDefault="00D81B11" w:rsidP="00D81B11">
      <w:pPr>
        <w:spacing w:after="0" w:line="240" w:lineRule="auto"/>
        <w:rPr>
          <w:rFonts w:ascii="Times New Roman" w:eastAsia="Times New Roman" w:hAnsi="Times New Roman" w:cs="Times New Roman"/>
          <w:sz w:val="24"/>
          <w:szCs w:val="24"/>
        </w:rPr>
      </w:pP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b/>
          <w:bCs/>
          <w:color w:val="000000"/>
        </w:rPr>
        <w:t>NEXT STEPS</w:t>
      </w: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u w:val="single"/>
        </w:rPr>
        <w:t>Early October:</w:t>
      </w:r>
      <w:r w:rsidRPr="00D81B11">
        <w:rPr>
          <w:rFonts w:ascii="Arial" w:eastAsia="Times New Roman" w:hAnsi="Arial" w:cs="Arial"/>
          <w:color w:val="000000"/>
        </w:rPr>
        <w:t xml:space="preserve"> At special board meetings, MSA and WLA will be introduced to the merger idea as one of the ideas for expansion. At the board meetings, if board members wish to proceed with gathering more information regarding a potential merger of the two schools, board members should commit to conducting stakeholder surveys, and define a means for addressing </w:t>
      </w:r>
      <w:r w:rsidRPr="00D81B11">
        <w:rPr>
          <w:rFonts w:ascii="Arial" w:eastAsia="Times New Roman" w:hAnsi="Arial" w:cs="Arial"/>
          <w:color w:val="000000"/>
        </w:rPr>
        <w:lastRenderedPageBreak/>
        <w:t>questions that board members will have, to assist them in determining how to vote on this issue. They should also confirm a timeline for making this decision.</w:t>
      </w:r>
    </w:p>
    <w:p w:rsidR="00D81B11" w:rsidRPr="00D81B11" w:rsidRDefault="00D81B11" w:rsidP="00D81B11">
      <w:pPr>
        <w:spacing w:after="0" w:line="240" w:lineRule="auto"/>
        <w:rPr>
          <w:rFonts w:ascii="Times New Roman" w:eastAsia="Times New Roman" w:hAnsi="Times New Roman" w:cs="Times New Roman"/>
          <w:sz w:val="24"/>
          <w:szCs w:val="24"/>
        </w:rPr>
      </w:pP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u w:val="single"/>
        </w:rPr>
        <w:t>Mid-to-Late October:</w:t>
      </w:r>
      <w:r w:rsidRPr="00D81B11">
        <w:rPr>
          <w:rFonts w:ascii="Arial" w:eastAsia="Times New Roman" w:hAnsi="Arial" w:cs="Arial"/>
          <w:color w:val="000000"/>
        </w:rPr>
        <w:t xml:space="preserve"> At the regularly scheduled monthly board meeting, boards will discuss stakeholder survey results and specify added information that board members require. </w:t>
      </w:r>
    </w:p>
    <w:p w:rsidR="00D81B11" w:rsidRPr="00D81B11" w:rsidRDefault="00D81B11" w:rsidP="00D81B11">
      <w:pPr>
        <w:spacing w:after="0" w:line="240" w:lineRule="auto"/>
        <w:rPr>
          <w:rFonts w:ascii="Times New Roman" w:eastAsia="Times New Roman" w:hAnsi="Times New Roman" w:cs="Times New Roman"/>
          <w:sz w:val="24"/>
          <w:szCs w:val="24"/>
        </w:rPr>
      </w:pP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u w:val="single"/>
        </w:rPr>
        <w:t>Early November:</w:t>
      </w:r>
      <w:r w:rsidRPr="00D81B11">
        <w:rPr>
          <w:rFonts w:ascii="Arial" w:eastAsia="Times New Roman" w:hAnsi="Arial" w:cs="Arial"/>
          <w:color w:val="000000"/>
        </w:rPr>
        <w:t xml:space="preserve"> Boards will potentially schedule a special board meeting to further discuss the additional information they requested </w:t>
      </w:r>
    </w:p>
    <w:p w:rsidR="00D81B11" w:rsidRPr="00D81B11" w:rsidRDefault="00D81B11" w:rsidP="00D81B11">
      <w:pPr>
        <w:spacing w:after="0" w:line="240" w:lineRule="auto"/>
        <w:rPr>
          <w:rFonts w:ascii="Times New Roman" w:eastAsia="Times New Roman" w:hAnsi="Times New Roman" w:cs="Times New Roman"/>
          <w:sz w:val="24"/>
          <w:szCs w:val="24"/>
        </w:rPr>
      </w:pP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u w:val="single"/>
        </w:rPr>
        <w:t>Mid-to-Late November:</w:t>
      </w:r>
      <w:r w:rsidRPr="00D81B11">
        <w:rPr>
          <w:rFonts w:ascii="Arial" w:eastAsia="Times New Roman" w:hAnsi="Arial" w:cs="Arial"/>
          <w:color w:val="000000"/>
        </w:rPr>
        <w:t xml:space="preserve"> At the regularly scheduled board meeting, boards will determine if they have enough information to make a decision. </w:t>
      </w:r>
    </w:p>
    <w:p w:rsidR="00D81B11" w:rsidRPr="00D81B11" w:rsidRDefault="00D81B11" w:rsidP="00D81B11">
      <w:pPr>
        <w:spacing w:after="0" w:line="240" w:lineRule="auto"/>
        <w:rPr>
          <w:rFonts w:ascii="Times New Roman" w:eastAsia="Times New Roman" w:hAnsi="Times New Roman" w:cs="Times New Roman"/>
          <w:sz w:val="24"/>
          <w:szCs w:val="24"/>
        </w:rPr>
      </w:pP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u w:val="single"/>
        </w:rPr>
        <w:t>December:</w:t>
      </w:r>
      <w:r w:rsidRPr="00D81B11">
        <w:rPr>
          <w:rFonts w:ascii="Arial" w:eastAsia="Times New Roman" w:hAnsi="Arial" w:cs="Arial"/>
          <w:color w:val="000000"/>
        </w:rPr>
        <w:t xml:space="preserve"> A decision to merge the two schools will need to be made by the end of December, and working committees will need to be defined if the decision to merge is confirmed. Suggested working committees may include:</w:t>
      </w:r>
    </w:p>
    <w:p w:rsidR="00D81B11" w:rsidRPr="00D81B11" w:rsidRDefault="00D81B11" w:rsidP="00D81B11">
      <w:pPr>
        <w:numPr>
          <w:ilvl w:val="0"/>
          <w:numId w:val="26"/>
        </w:numPr>
        <w:spacing w:after="0" w:line="240" w:lineRule="auto"/>
        <w:ind w:left="1440"/>
        <w:textAlignment w:val="baseline"/>
        <w:rPr>
          <w:rFonts w:ascii="Arial" w:eastAsia="Times New Roman" w:hAnsi="Arial" w:cs="Arial"/>
          <w:color w:val="000000"/>
        </w:rPr>
      </w:pPr>
      <w:r w:rsidRPr="00D81B11">
        <w:rPr>
          <w:rFonts w:ascii="Arial" w:eastAsia="Times New Roman" w:hAnsi="Arial" w:cs="Arial"/>
          <w:color w:val="000000"/>
        </w:rPr>
        <w:t>MDE paperwork, authorizer paperwork and other required documents </w:t>
      </w:r>
    </w:p>
    <w:p w:rsidR="00D81B11" w:rsidRPr="00D81B11" w:rsidRDefault="00D81B11" w:rsidP="00D81B11">
      <w:pPr>
        <w:numPr>
          <w:ilvl w:val="0"/>
          <w:numId w:val="26"/>
        </w:numPr>
        <w:spacing w:after="0" w:line="240" w:lineRule="auto"/>
        <w:ind w:left="1440"/>
        <w:textAlignment w:val="baseline"/>
        <w:rPr>
          <w:rFonts w:ascii="Arial" w:eastAsia="Times New Roman" w:hAnsi="Arial" w:cs="Arial"/>
          <w:color w:val="000000"/>
        </w:rPr>
      </w:pPr>
      <w:r w:rsidRPr="00D81B11">
        <w:rPr>
          <w:rFonts w:ascii="Arial" w:eastAsia="Times New Roman" w:hAnsi="Arial" w:cs="Arial"/>
          <w:color w:val="000000"/>
        </w:rPr>
        <w:t>By-Laws merged or redefined</w:t>
      </w:r>
    </w:p>
    <w:p w:rsidR="00D81B11" w:rsidRPr="00D81B11" w:rsidRDefault="00D81B11" w:rsidP="00D81B11">
      <w:pPr>
        <w:numPr>
          <w:ilvl w:val="0"/>
          <w:numId w:val="26"/>
        </w:numPr>
        <w:spacing w:after="0" w:line="240" w:lineRule="auto"/>
        <w:ind w:left="1440"/>
        <w:textAlignment w:val="baseline"/>
        <w:rPr>
          <w:rFonts w:ascii="Arial" w:eastAsia="Times New Roman" w:hAnsi="Arial" w:cs="Arial"/>
          <w:color w:val="000000"/>
        </w:rPr>
      </w:pPr>
      <w:r w:rsidRPr="00D81B11">
        <w:rPr>
          <w:rFonts w:ascii="Arial" w:eastAsia="Times New Roman" w:hAnsi="Arial" w:cs="Arial"/>
          <w:color w:val="000000"/>
        </w:rPr>
        <w:t>Mission and Vision merged</w:t>
      </w:r>
    </w:p>
    <w:p w:rsidR="00D81B11" w:rsidRPr="00D81B11" w:rsidRDefault="00D81B11" w:rsidP="00D81B11">
      <w:pPr>
        <w:numPr>
          <w:ilvl w:val="0"/>
          <w:numId w:val="26"/>
        </w:numPr>
        <w:spacing w:after="0" w:line="240" w:lineRule="auto"/>
        <w:ind w:left="1440"/>
        <w:textAlignment w:val="baseline"/>
        <w:rPr>
          <w:rFonts w:ascii="Arial" w:eastAsia="Times New Roman" w:hAnsi="Arial" w:cs="Arial"/>
          <w:color w:val="000000"/>
        </w:rPr>
      </w:pPr>
      <w:r w:rsidRPr="00D81B11">
        <w:rPr>
          <w:rFonts w:ascii="Arial" w:eastAsia="Times New Roman" w:hAnsi="Arial" w:cs="Arial"/>
          <w:color w:val="000000"/>
        </w:rPr>
        <w:t>Strategic Plans reviewed and merged</w:t>
      </w:r>
    </w:p>
    <w:p w:rsidR="00D81B11" w:rsidRPr="00D81B11" w:rsidRDefault="00D81B11" w:rsidP="00D81B11">
      <w:pPr>
        <w:numPr>
          <w:ilvl w:val="0"/>
          <w:numId w:val="26"/>
        </w:numPr>
        <w:spacing w:after="0" w:line="240" w:lineRule="auto"/>
        <w:ind w:left="1440"/>
        <w:textAlignment w:val="baseline"/>
        <w:rPr>
          <w:rFonts w:ascii="Arial" w:eastAsia="Times New Roman" w:hAnsi="Arial" w:cs="Arial"/>
          <w:color w:val="000000"/>
        </w:rPr>
      </w:pPr>
      <w:r w:rsidRPr="00D81B11">
        <w:rPr>
          <w:rFonts w:ascii="Arial" w:eastAsia="Times New Roman" w:hAnsi="Arial" w:cs="Arial"/>
          <w:color w:val="000000"/>
        </w:rPr>
        <w:t>Determine authorizer</w:t>
      </w:r>
    </w:p>
    <w:p w:rsidR="00D81B11" w:rsidRPr="00D81B11" w:rsidRDefault="00D81B11" w:rsidP="00D81B11">
      <w:pPr>
        <w:numPr>
          <w:ilvl w:val="0"/>
          <w:numId w:val="26"/>
        </w:numPr>
        <w:spacing w:after="0" w:line="240" w:lineRule="auto"/>
        <w:ind w:left="1440"/>
        <w:textAlignment w:val="baseline"/>
        <w:rPr>
          <w:rFonts w:ascii="Arial" w:eastAsia="Times New Roman" w:hAnsi="Arial" w:cs="Arial"/>
          <w:color w:val="000000"/>
        </w:rPr>
      </w:pPr>
      <w:r w:rsidRPr="00D81B11">
        <w:rPr>
          <w:rFonts w:ascii="Arial" w:eastAsia="Times New Roman" w:hAnsi="Arial" w:cs="Arial"/>
          <w:color w:val="000000"/>
        </w:rPr>
        <w:t>Finances reviewed and merged</w:t>
      </w:r>
    </w:p>
    <w:p w:rsidR="00D81B11" w:rsidRPr="00D81B11" w:rsidRDefault="00D81B11" w:rsidP="00D81B11">
      <w:pPr>
        <w:numPr>
          <w:ilvl w:val="0"/>
          <w:numId w:val="26"/>
        </w:numPr>
        <w:spacing w:after="0" w:line="240" w:lineRule="auto"/>
        <w:ind w:left="1440"/>
        <w:textAlignment w:val="baseline"/>
        <w:rPr>
          <w:rFonts w:ascii="Arial" w:eastAsia="Times New Roman" w:hAnsi="Arial" w:cs="Arial"/>
          <w:color w:val="000000"/>
        </w:rPr>
      </w:pPr>
      <w:r w:rsidRPr="00D81B11">
        <w:rPr>
          <w:rFonts w:ascii="Arial" w:eastAsia="Times New Roman" w:hAnsi="Arial" w:cs="Arial"/>
          <w:color w:val="000000"/>
        </w:rPr>
        <w:t>Branding</w:t>
      </w:r>
    </w:p>
    <w:p w:rsidR="00D81B11" w:rsidRPr="00D81B11" w:rsidRDefault="00D81B11" w:rsidP="00D81B11">
      <w:pPr>
        <w:numPr>
          <w:ilvl w:val="0"/>
          <w:numId w:val="26"/>
        </w:numPr>
        <w:spacing w:after="0" w:line="240" w:lineRule="auto"/>
        <w:ind w:left="1440"/>
        <w:textAlignment w:val="baseline"/>
        <w:rPr>
          <w:rFonts w:ascii="Arial" w:eastAsia="Times New Roman" w:hAnsi="Arial" w:cs="Arial"/>
          <w:color w:val="000000"/>
        </w:rPr>
      </w:pPr>
      <w:r w:rsidRPr="00D81B11">
        <w:rPr>
          <w:rFonts w:ascii="Arial" w:eastAsia="Times New Roman" w:hAnsi="Arial" w:cs="Arial"/>
          <w:color w:val="000000"/>
        </w:rPr>
        <w:t>Communicati</w:t>
      </w:r>
      <w:r w:rsidR="0019390A">
        <w:rPr>
          <w:rFonts w:ascii="Arial" w:eastAsia="Times New Roman" w:hAnsi="Arial" w:cs="Arial"/>
          <w:color w:val="000000"/>
        </w:rPr>
        <w:t xml:space="preserve">ons for all stakeholders as </w:t>
      </w:r>
      <w:r w:rsidRPr="00D81B11">
        <w:rPr>
          <w:rFonts w:ascii="Arial" w:eastAsia="Times New Roman" w:hAnsi="Arial" w:cs="Arial"/>
          <w:color w:val="000000"/>
        </w:rPr>
        <w:t>various committees address items</w:t>
      </w:r>
    </w:p>
    <w:p w:rsidR="00D81B11" w:rsidRPr="00D81B11" w:rsidRDefault="00D81B11" w:rsidP="00D81B11">
      <w:pPr>
        <w:numPr>
          <w:ilvl w:val="0"/>
          <w:numId w:val="26"/>
        </w:numPr>
        <w:spacing w:after="0" w:line="240" w:lineRule="auto"/>
        <w:ind w:left="1440"/>
        <w:textAlignment w:val="baseline"/>
        <w:rPr>
          <w:rFonts w:ascii="Arial" w:eastAsia="Times New Roman" w:hAnsi="Arial" w:cs="Arial"/>
          <w:color w:val="000000"/>
        </w:rPr>
      </w:pPr>
      <w:r w:rsidRPr="00D81B11">
        <w:rPr>
          <w:rFonts w:ascii="Arial" w:eastAsia="Times New Roman" w:hAnsi="Arial" w:cs="Arial"/>
          <w:color w:val="000000"/>
        </w:rPr>
        <w:t>Policies merged</w:t>
      </w:r>
    </w:p>
    <w:p w:rsidR="00D81B11" w:rsidRPr="00D81B11" w:rsidRDefault="00D81B11" w:rsidP="00D81B11">
      <w:pPr>
        <w:numPr>
          <w:ilvl w:val="0"/>
          <w:numId w:val="26"/>
        </w:numPr>
        <w:spacing w:after="0" w:line="240" w:lineRule="auto"/>
        <w:ind w:left="1440"/>
        <w:textAlignment w:val="baseline"/>
        <w:rPr>
          <w:rFonts w:ascii="Arial" w:eastAsia="Times New Roman" w:hAnsi="Arial" w:cs="Arial"/>
          <w:color w:val="000000"/>
        </w:rPr>
      </w:pPr>
      <w:r w:rsidRPr="00D81B11">
        <w:rPr>
          <w:rFonts w:ascii="Arial" w:eastAsia="Times New Roman" w:hAnsi="Arial" w:cs="Arial"/>
          <w:color w:val="000000"/>
        </w:rPr>
        <w:t>Facilities considerations including use of current MSA and WLA facilities as MSA designs and remodels or builds their new secondary setting </w:t>
      </w:r>
    </w:p>
    <w:p w:rsidR="00D81B11" w:rsidRPr="00D81B11" w:rsidRDefault="00D81B11" w:rsidP="00D81B11">
      <w:pPr>
        <w:numPr>
          <w:ilvl w:val="0"/>
          <w:numId w:val="26"/>
        </w:numPr>
        <w:spacing w:after="0" w:line="240" w:lineRule="auto"/>
        <w:ind w:left="1440"/>
        <w:textAlignment w:val="baseline"/>
        <w:rPr>
          <w:rFonts w:ascii="Arial" w:eastAsia="Times New Roman" w:hAnsi="Arial" w:cs="Arial"/>
          <w:color w:val="000000"/>
        </w:rPr>
      </w:pPr>
      <w:r w:rsidRPr="00D81B11">
        <w:rPr>
          <w:rFonts w:ascii="Arial" w:eastAsia="Times New Roman" w:hAnsi="Arial" w:cs="Arial"/>
          <w:color w:val="000000"/>
        </w:rPr>
        <w:t>Programming considerations includes curriculum to be used K-5, and 6-12 </w:t>
      </w:r>
    </w:p>
    <w:p w:rsidR="00D81B11" w:rsidRPr="00D81B11" w:rsidRDefault="00D81B11" w:rsidP="00D81B11">
      <w:pPr>
        <w:numPr>
          <w:ilvl w:val="0"/>
          <w:numId w:val="26"/>
        </w:numPr>
        <w:spacing w:after="0" w:line="240" w:lineRule="auto"/>
        <w:ind w:left="1440"/>
        <w:textAlignment w:val="baseline"/>
        <w:rPr>
          <w:rFonts w:ascii="Arial" w:eastAsia="Times New Roman" w:hAnsi="Arial" w:cs="Arial"/>
          <w:color w:val="000000"/>
        </w:rPr>
      </w:pPr>
      <w:r w:rsidRPr="00D81B11">
        <w:rPr>
          <w:rFonts w:ascii="Arial" w:eastAsia="Times New Roman" w:hAnsi="Arial" w:cs="Arial"/>
          <w:color w:val="000000"/>
        </w:rPr>
        <w:t>Operations considerations and facilities managements plans</w:t>
      </w:r>
    </w:p>
    <w:p w:rsidR="00D81B11" w:rsidRPr="00D81B11" w:rsidRDefault="00D81B11" w:rsidP="00D81B11">
      <w:pPr>
        <w:numPr>
          <w:ilvl w:val="0"/>
          <w:numId w:val="26"/>
        </w:numPr>
        <w:spacing w:after="0" w:line="240" w:lineRule="auto"/>
        <w:ind w:left="1440"/>
        <w:textAlignment w:val="baseline"/>
        <w:rPr>
          <w:rFonts w:ascii="Arial" w:eastAsia="Times New Roman" w:hAnsi="Arial" w:cs="Arial"/>
          <w:color w:val="000000"/>
        </w:rPr>
      </w:pPr>
      <w:r w:rsidRPr="00D81B11">
        <w:rPr>
          <w:rFonts w:ascii="Arial" w:eastAsia="Times New Roman" w:hAnsi="Arial" w:cs="Arial"/>
          <w:color w:val="000000"/>
        </w:rPr>
        <w:t>Staffing patterns per elementary and secondary settings</w:t>
      </w:r>
    </w:p>
    <w:p w:rsidR="00D81B11" w:rsidRDefault="00D81B11" w:rsidP="00D81B11">
      <w:pPr>
        <w:numPr>
          <w:ilvl w:val="0"/>
          <w:numId w:val="26"/>
        </w:numPr>
        <w:spacing w:after="0" w:line="240" w:lineRule="auto"/>
        <w:ind w:left="1440"/>
        <w:textAlignment w:val="baseline"/>
        <w:rPr>
          <w:rFonts w:ascii="Arial" w:eastAsia="Times New Roman" w:hAnsi="Arial" w:cs="Arial"/>
          <w:color w:val="000000"/>
        </w:rPr>
      </w:pPr>
      <w:r w:rsidRPr="00D81B11">
        <w:rPr>
          <w:rFonts w:ascii="Arial" w:eastAsia="Times New Roman" w:hAnsi="Arial" w:cs="Arial"/>
          <w:color w:val="000000"/>
        </w:rPr>
        <w:t>Parent Teacher Organization informed and asked for assistance across committees</w:t>
      </w:r>
    </w:p>
    <w:p w:rsidR="00386E8E" w:rsidRDefault="00386E8E" w:rsidP="00D81B11">
      <w:pPr>
        <w:numPr>
          <w:ilvl w:val="0"/>
          <w:numId w:val="26"/>
        </w:num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Transportation (busing)</w:t>
      </w:r>
    </w:p>
    <w:p w:rsidR="00386E8E" w:rsidRDefault="00386E8E" w:rsidP="00D81B11">
      <w:pPr>
        <w:numPr>
          <w:ilvl w:val="0"/>
          <w:numId w:val="26"/>
        </w:num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Sustainability (enrollment projections)</w:t>
      </w:r>
    </w:p>
    <w:p w:rsidR="00386E8E" w:rsidRPr="00D81B11" w:rsidRDefault="00386E8E" w:rsidP="00D81B11">
      <w:pPr>
        <w:numPr>
          <w:ilvl w:val="0"/>
          <w:numId w:val="26"/>
        </w:num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Extra-curricular and sports activities</w:t>
      </w:r>
    </w:p>
    <w:p w:rsidR="00D81B11" w:rsidRPr="00D81B11" w:rsidRDefault="00D81B11" w:rsidP="00D81B11">
      <w:pPr>
        <w:spacing w:after="0" w:line="240" w:lineRule="auto"/>
        <w:rPr>
          <w:rFonts w:ascii="Times New Roman" w:eastAsia="Times New Roman" w:hAnsi="Times New Roman" w:cs="Times New Roman"/>
          <w:sz w:val="24"/>
          <w:szCs w:val="24"/>
        </w:rPr>
      </w:pPr>
    </w:p>
    <w:p w:rsidR="00D81B11" w:rsidRPr="00D81B11" w:rsidRDefault="00D81B11" w:rsidP="00D81B11">
      <w:pPr>
        <w:spacing w:after="0" w:line="240" w:lineRule="auto"/>
        <w:rPr>
          <w:rFonts w:ascii="Times New Roman" w:eastAsia="Times New Roman" w:hAnsi="Times New Roman" w:cs="Times New Roman"/>
          <w:sz w:val="24"/>
          <w:szCs w:val="24"/>
        </w:rPr>
      </w:pPr>
      <w:r w:rsidRPr="00D81B11">
        <w:rPr>
          <w:rFonts w:ascii="Arial" w:eastAsia="Times New Roman" w:hAnsi="Arial" w:cs="Arial"/>
          <w:color w:val="000000"/>
          <w:u w:val="single"/>
        </w:rPr>
        <w:t>January:</w:t>
      </w:r>
      <w:r w:rsidRPr="00D81B11">
        <w:rPr>
          <w:rFonts w:ascii="Arial" w:eastAsia="Times New Roman" w:hAnsi="Arial" w:cs="Arial"/>
          <w:color w:val="000000"/>
        </w:rPr>
        <w:t xml:space="preserve"> Roll up our sleeves and get to work!</w:t>
      </w:r>
    </w:p>
    <w:p w:rsidR="00472418" w:rsidRDefault="00D81B11" w:rsidP="00D81B11">
      <w:r w:rsidRPr="00D81B11">
        <w:rPr>
          <w:rFonts w:ascii="Times New Roman" w:eastAsia="Times New Roman" w:hAnsi="Times New Roman" w:cs="Times New Roman"/>
          <w:sz w:val="24"/>
          <w:szCs w:val="24"/>
        </w:rPr>
        <w:br/>
      </w:r>
    </w:p>
    <w:sectPr w:rsidR="00472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77358"/>
    <w:multiLevelType w:val="multilevel"/>
    <w:tmpl w:val="A626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3E0DD7"/>
    <w:multiLevelType w:val="multilevel"/>
    <w:tmpl w:val="57B65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8D60D4"/>
    <w:multiLevelType w:val="multilevel"/>
    <w:tmpl w:val="BB1CC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EB01FC"/>
    <w:multiLevelType w:val="multilevel"/>
    <w:tmpl w:val="BBF07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667F9C"/>
    <w:multiLevelType w:val="multilevel"/>
    <w:tmpl w:val="9F88B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3"/>
    <w:lvlOverride w:ilvl="1">
      <w:lvl w:ilvl="1">
        <w:numFmt w:val="lowerLetter"/>
        <w:lvlText w:val="%2."/>
        <w:lvlJc w:val="left"/>
      </w:lvl>
    </w:lvlOverride>
  </w:num>
  <w:num w:numId="5">
    <w:abstractNumId w:val="3"/>
    <w:lvlOverride w:ilvl="1">
      <w:lvl w:ilvl="1">
        <w:numFmt w:val="lowerLetter"/>
        <w:lvlText w:val="%2."/>
        <w:lvlJc w:val="left"/>
      </w:lvl>
    </w:lvlOverride>
  </w:num>
  <w:num w:numId="6">
    <w:abstractNumId w:val="3"/>
    <w:lvlOverride w:ilvl="1">
      <w:lvl w:ilvl="1">
        <w:numFmt w:val="lowerLetter"/>
        <w:lvlText w:val="%2."/>
        <w:lvlJc w:val="left"/>
      </w:lvl>
    </w:lvlOverride>
  </w:num>
  <w:num w:numId="7">
    <w:abstractNumId w:val="3"/>
    <w:lvlOverride w:ilvl="1">
      <w:lvl w:ilvl="1">
        <w:numFmt w:val="lowerLetter"/>
        <w:lvlText w:val="%2."/>
        <w:lvlJc w:val="left"/>
      </w:lvl>
    </w:lvlOverride>
  </w:num>
  <w:num w:numId="8">
    <w:abstractNumId w:val="3"/>
    <w:lvlOverride w:ilvl="1">
      <w:lvl w:ilvl="1">
        <w:numFmt w:val="lowerLetter"/>
        <w:lvlText w:val="%2."/>
        <w:lvlJc w:val="left"/>
      </w:lvl>
    </w:lvlOverride>
  </w:num>
  <w:num w:numId="9">
    <w:abstractNumId w:val="3"/>
    <w:lvlOverride w:ilvl="1">
      <w:lvl w:ilvl="1">
        <w:numFmt w:val="lowerLetter"/>
        <w:lvlText w:val="%2."/>
        <w:lvlJc w:val="left"/>
      </w:lvl>
    </w:lvlOverride>
  </w:num>
  <w:num w:numId="10">
    <w:abstractNumId w:val="3"/>
    <w:lvlOverride w:ilvl="1">
      <w:lvl w:ilvl="1">
        <w:numFmt w:val="lowerLetter"/>
        <w:lvlText w:val="%2."/>
        <w:lvlJc w:val="left"/>
      </w:lvl>
    </w:lvlOverride>
  </w:num>
  <w:num w:numId="11">
    <w:abstractNumId w:val="3"/>
    <w:lvlOverride w:ilvl="1">
      <w:lvl w:ilvl="1">
        <w:numFmt w:val="lowerLetter"/>
        <w:lvlText w:val="%2."/>
        <w:lvlJc w:val="left"/>
      </w:lvl>
    </w:lvlOverride>
  </w:num>
  <w:num w:numId="12">
    <w:abstractNumId w:val="3"/>
    <w:lvlOverride w:ilvl="1">
      <w:lvl w:ilvl="1">
        <w:numFmt w:val="lowerLetter"/>
        <w:lvlText w:val="%2."/>
        <w:lvlJc w:val="left"/>
      </w:lvl>
    </w:lvlOverride>
  </w:num>
  <w:num w:numId="13">
    <w:abstractNumId w:val="3"/>
    <w:lvlOverride w:ilvl="1">
      <w:lvl w:ilvl="1">
        <w:numFmt w:val="lowerLetter"/>
        <w:lvlText w:val="%2."/>
        <w:lvlJc w:val="left"/>
      </w:lvl>
    </w:lvlOverride>
  </w:num>
  <w:num w:numId="14">
    <w:abstractNumId w:val="1"/>
  </w:num>
  <w:num w:numId="15">
    <w:abstractNumId w:val="1"/>
    <w:lvlOverride w:ilvl="1">
      <w:lvl w:ilvl="1">
        <w:numFmt w:val="lowerLetter"/>
        <w:lvlText w:val="%2."/>
        <w:lvlJc w:val="left"/>
      </w:lvl>
    </w:lvlOverride>
  </w:num>
  <w:num w:numId="16">
    <w:abstractNumId w:val="1"/>
    <w:lvlOverride w:ilvl="1">
      <w:lvl w:ilvl="1">
        <w:numFmt w:val="lowerLetter"/>
        <w:lvlText w:val="%2."/>
        <w:lvlJc w:val="left"/>
      </w:lvl>
    </w:lvlOverride>
  </w:num>
  <w:num w:numId="17">
    <w:abstractNumId w:val="1"/>
    <w:lvlOverride w:ilvl="1">
      <w:lvl w:ilvl="1">
        <w:numFmt w:val="lowerLetter"/>
        <w:lvlText w:val="%2."/>
        <w:lvlJc w:val="left"/>
      </w:lvl>
    </w:lvlOverride>
  </w:num>
  <w:num w:numId="18">
    <w:abstractNumId w:val="1"/>
    <w:lvlOverride w:ilvl="1">
      <w:lvl w:ilvl="1">
        <w:numFmt w:val="lowerLetter"/>
        <w:lvlText w:val="%2."/>
        <w:lvlJc w:val="left"/>
      </w:lvl>
    </w:lvlOverride>
  </w:num>
  <w:num w:numId="19">
    <w:abstractNumId w:val="1"/>
    <w:lvlOverride w:ilvl="1">
      <w:lvl w:ilvl="1">
        <w:numFmt w:val="lowerLetter"/>
        <w:lvlText w:val="%2."/>
        <w:lvlJc w:val="left"/>
      </w:lvl>
    </w:lvlOverride>
  </w:num>
  <w:num w:numId="20">
    <w:abstractNumId w:val="1"/>
    <w:lvlOverride w:ilvl="1">
      <w:lvl w:ilvl="1">
        <w:numFmt w:val="lowerLetter"/>
        <w:lvlText w:val="%2."/>
        <w:lvlJc w:val="left"/>
      </w:lvl>
    </w:lvlOverride>
  </w:num>
  <w:num w:numId="21">
    <w:abstractNumId w:val="1"/>
    <w:lvlOverride w:ilvl="1">
      <w:lvl w:ilvl="1">
        <w:numFmt w:val="lowerLetter"/>
        <w:lvlText w:val="%2."/>
        <w:lvlJc w:val="left"/>
      </w:lvl>
    </w:lvlOverride>
  </w:num>
  <w:num w:numId="22">
    <w:abstractNumId w:val="1"/>
    <w:lvlOverride w:ilvl="1">
      <w:lvl w:ilvl="1">
        <w:numFmt w:val="lowerLetter"/>
        <w:lvlText w:val="%2."/>
        <w:lvlJc w:val="left"/>
      </w:lvl>
    </w:lvlOverride>
  </w:num>
  <w:num w:numId="23">
    <w:abstractNumId w:val="1"/>
    <w:lvlOverride w:ilvl="1">
      <w:lvl w:ilvl="1">
        <w:numFmt w:val="lowerLetter"/>
        <w:lvlText w:val="%2."/>
        <w:lvlJc w:val="left"/>
      </w:lvl>
    </w:lvlOverride>
  </w:num>
  <w:num w:numId="24">
    <w:abstractNumId w:val="1"/>
    <w:lvlOverride w:ilvl="1">
      <w:lvl w:ilvl="1">
        <w:numFmt w:val="lowerLetter"/>
        <w:lvlText w:val="%2."/>
        <w:lvlJc w:val="left"/>
      </w:lvl>
    </w:lvlOverride>
  </w:num>
  <w:num w:numId="25">
    <w:abstractNumId w:val="1"/>
    <w:lvlOverride w:ilvl="1">
      <w:lvl w:ilvl="1">
        <w:numFmt w:val="lowerLetter"/>
        <w:lvlText w:val="%2."/>
        <w:lvlJc w:val="left"/>
      </w:lvl>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11"/>
    <w:rsid w:val="0019390A"/>
    <w:rsid w:val="00386E8E"/>
    <w:rsid w:val="00472418"/>
    <w:rsid w:val="00C60C66"/>
    <w:rsid w:val="00D81B11"/>
    <w:rsid w:val="00F3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FED2"/>
  <w15:chartTrackingRefBased/>
  <w15:docId w15:val="{BD63B047-D3D1-4BB8-9CA5-2FE7BF65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81B11"/>
  </w:style>
  <w:style w:type="paragraph" w:styleId="BalloonText">
    <w:name w:val="Balloon Text"/>
    <w:basedOn w:val="Normal"/>
    <w:link w:val="BalloonTextChar"/>
    <w:uiPriority w:val="99"/>
    <w:semiHidden/>
    <w:unhideWhenUsed/>
    <w:rsid w:val="00F30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2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Best</dc:creator>
  <cp:keywords/>
  <dc:description/>
  <cp:lastModifiedBy>Richard Best</cp:lastModifiedBy>
  <cp:revision>6</cp:revision>
  <cp:lastPrinted>2022-09-30T12:47:00Z</cp:lastPrinted>
  <dcterms:created xsi:type="dcterms:W3CDTF">2022-09-28T14:22:00Z</dcterms:created>
  <dcterms:modified xsi:type="dcterms:W3CDTF">2022-10-04T17:33:00Z</dcterms:modified>
</cp:coreProperties>
</file>